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2F57B2" w14:textId="77777777" w:rsidR="001F095D" w:rsidRPr="006609A9" w:rsidRDefault="00284AE8" w:rsidP="004531E0">
      <w:r w:rsidRPr="006609A9">
        <w:rPr>
          <w:rFonts w:eastAsia="Calibri"/>
          <w:noProof/>
        </w:rPr>
        <w:drawing>
          <wp:anchor distT="0" distB="0" distL="114300" distR="114300" simplePos="0" relativeHeight="251657728" behindDoc="1" locked="0" layoutInCell="1" allowOverlap="1" wp14:anchorId="01D9BDFD" wp14:editId="195A4DE2">
            <wp:simplePos x="0" y="0"/>
            <wp:positionH relativeFrom="column">
              <wp:posOffset>1428750</wp:posOffset>
            </wp:positionH>
            <wp:positionV relativeFrom="paragraph">
              <wp:posOffset>200025</wp:posOffset>
            </wp:positionV>
            <wp:extent cx="3395980" cy="234315"/>
            <wp:effectExtent l="0" t="0" r="0" b="0"/>
            <wp:wrapNone/>
            <wp:docPr id="3" name="Obraz 3" descr="kol p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ol pol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598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F095D" w:rsidRPr="006609A9">
        <w:object w:dxaOrig="836" w:dyaOrig="1064" w14:anchorId="386A88B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63pt" o:ole="">
            <v:imagedata r:id="rId12" o:title=""/>
          </v:shape>
          <o:OLEObject Type="Embed" ProgID="CorelDraw.Graphic.15" ShapeID="_x0000_i1025" DrawAspect="Content" ObjectID="_1821779949" r:id="rId13"/>
        </w:object>
      </w:r>
    </w:p>
    <w:p w14:paraId="5D440DA5" w14:textId="77777777" w:rsidR="001F095D" w:rsidRPr="006609A9" w:rsidRDefault="001F095D" w:rsidP="007630EF">
      <w:pPr>
        <w:pStyle w:val="Nagwek1"/>
        <w:jc w:val="right"/>
        <w:rPr>
          <w:rFonts w:eastAsia="Calibri"/>
          <w:sz w:val="20"/>
          <w:szCs w:val="20"/>
        </w:rPr>
      </w:pPr>
    </w:p>
    <w:p w14:paraId="16CC65CF" w14:textId="77777777" w:rsidR="00CF3A9E" w:rsidRPr="006609A9" w:rsidRDefault="00190DC4" w:rsidP="00824AEA">
      <w:pPr>
        <w:spacing w:line="276" w:lineRule="auto"/>
        <w:jc w:val="center"/>
        <w:rPr>
          <w:rFonts w:eastAsia="Calibri"/>
          <w:b/>
          <w:spacing w:val="30"/>
          <w:lang w:eastAsia="en-US"/>
        </w:rPr>
      </w:pPr>
      <w:r w:rsidRPr="006609A9">
        <w:rPr>
          <w:rFonts w:eastAsia="Calibri"/>
          <w:b/>
          <w:spacing w:val="30"/>
          <w:lang w:eastAsia="en-US"/>
        </w:rPr>
        <w:t xml:space="preserve">SYLABUS </w:t>
      </w:r>
      <w:r w:rsidR="00824AEA">
        <w:rPr>
          <w:rFonts w:eastAsia="Calibri"/>
          <w:b/>
          <w:spacing w:val="30"/>
          <w:lang w:eastAsia="en-US"/>
        </w:rPr>
        <w:t>ZAJĘĆ</w:t>
      </w:r>
    </w:p>
    <w:p w14:paraId="3A6A7B22" w14:textId="77777777" w:rsidR="00CF3A9E" w:rsidRPr="006609A9" w:rsidRDefault="00CF3A9E" w:rsidP="00190DC4">
      <w:pPr>
        <w:spacing w:line="276" w:lineRule="auto"/>
        <w:jc w:val="center"/>
        <w:rPr>
          <w:rFonts w:eastAsia="Calibri"/>
          <w:b/>
          <w:spacing w:val="30"/>
          <w:lang w:eastAsia="en-US"/>
        </w:rPr>
      </w:pPr>
      <w:r w:rsidRPr="006609A9">
        <w:rPr>
          <w:rFonts w:eastAsia="Calibri"/>
          <w:b/>
          <w:spacing w:val="30"/>
          <w:lang w:eastAsia="en-US"/>
        </w:rPr>
        <w:t>Informacje ogólne</w:t>
      </w:r>
    </w:p>
    <w:p w14:paraId="2202A564" w14:textId="77777777" w:rsidR="00353A92" w:rsidRPr="006609A9" w:rsidRDefault="00353A92" w:rsidP="00353A92">
      <w:pPr>
        <w:spacing w:line="276" w:lineRule="auto"/>
        <w:rPr>
          <w:rFonts w:eastAsia="Calibri"/>
          <w:b/>
          <w:spacing w:val="30"/>
          <w:lang w:eastAsia="en-US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7"/>
        <w:gridCol w:w="5599"/>
      </w:tblGrid>
      <w:tr w:rsidR="00353A92" w:rsidRPr="006609A9" w14:paraId="52DC7339" w14:textId="77777777" w:rsidTr="005F3E19">
        <w:trPr>
          <w:trHeight w:val="397"/>
          <w:jc w:val="center"/>
        </w:trPr>
        <w:tc>
          <w:tcPr>
            <w:tcW w:w="9356" w:type="dxa"/>
            <w:gridSpan w:val="2"/>
            <w:shd w:val="clear" w:color="auto" w:fill="D9D9D9"/>
            <w:vAlign w:val="center"/>
          </w:tcPr>
          <w:p w14:paraId="5A8F9F3B" w14:textId="55B9836F" w:rsidR="00353A92" w:rsidRPr="006609A9" w:rsidRDefault="00824AEA" w:rsidP="005F3E1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Nazwa ZAJĘĆ</w:t>
            </w:r>
            <w:r w:rsidR="00D852C0" w:rsidRPr="006609A9">
              <w:rPr>
                <w:rFonts w:eastAsia="Calibri"/>
                <w:lang w:eastAsia="en-US"/>
              </w:rPr>
              <w:t>:</w:t>
            </w:r>
            <w:r w:rsidR="00D852C0" w:rsidRPr="006609A9">
              <w:rPr>
                <w:rFonts w:eastAsia="Calibri"/>
                <w:b/>
                <w:lang w:eastAsia="en-US"/>
              </w:rPr>
              <w:t xml:space="preserve"> </w:t>
            </w:r>
            <w:r w:rsidR="00D827F4" w:rsidRPr="00D827F4">
              <w:rPr>
                <w:b/>
                <w:bCs/>
              </w:rPr>
              <w:t>Zaburzenia otępienne – przygotowanie rodziny do pełnienia opieki nieprofesjonalne</w:t>
            </w:r>
            <w:r w:rsidR="00D827F4">
              <w:rPr>
                <w:b/>
                <w:bCs/>
              </w:rPr>
              <w:t>j</w:t>
            </w:r>
            <w:r w:rsidR="00D827F4">
              <w:rPr>
                <w:rFonts w:eastAsia="Calibri"/>
                <w:b/>
                <w:bCs/>
                <w:lang w:eastAsia="en-US"/>
              </w:rPr>
              <w:t xml:space="preserve"> </w:t>
            </w:r>
            <w:r>
              <w:rPr>
                <w:rFonts w:eastAsia="Calibri"/>
                <w:b/>
                <w:bCs/>
                <w:lang w:eastAsia="en-US"/>
              </w:rPr>
              <w:t>202</w:t>
            </w:r>
            <w:r w:rsidR="00FE5E5E">
              <w:rPr>
                <w:rFonts w:eastAsia="Calibri"/>
                <w:b/>
                <w:bCs/>
                <w:lang w:eastAsia="en-US"/>
              </w:rPr>
              <w:t>5</w:t>
            </w:r>
            <w:r w:rsidR="008C54AB" w:rsidRPr="009A2081">
              <w:rPr>
                <w:rFonts w:eastAsia="Calibri"/>
                <w:b/>
                <w:bCs/>
                <w:lang w:eastAsia="en-US"/>
              </w:rPr>
              <w:t>/</w:t>
            </w:r>
            <w:r w:rsidR="00476415" w:rsidRPr="009A2081">
              <w:rPr>
                <w:rFonts w:eastAsia="Calibri"/>
                <w:b/>
                <w:bCs/>
                <w:lang w:eastAsia="en-US"/>
              </w:rPr>
              <w:t>20</w:t>
            </w:r>
            <w:r w:rsidR="009A2081" w:rsidRPr="009A2081">
              <w:rPr>
                <w:rFonts w:eastAsia="Calibri"/>
                <w:b/>
                <w:bCs/>
                <w:lang w:eastAsia="en-US"/>
              </w:rPr>
              <w:t>2</w:t>
            </w:r>
            <w:r w:rsidR="00FE5E5E">
              <w:rPr>
                <w:rFonts w:eastAsia="Calibri"/>
                <w:b/>
                <w:bCs/>
                <w:lang w:eastAsia="en-US"/>
              </w:rPr>
              <w:t>6</w:t>
            </w:r>
          </w:p>
        </w:tc>
      </w:tr>
      <w:tr w:rsidR="00353A92" w:rsidRPr="006609A9" w14:paraId="1ED7CE35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6E3D34E9" w14:textId="77777777" w:rsidR="00353A92" w:rsidRPr="006609A9" w:rsidRDefault="00824AEA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Rodzaj ZAJĘĆ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3D23BB5E" w14:textId="77777777" w:rsidR="00353A92" w:rsidRPr="00E23124" w:rsidRDefault="00353A92" w:rsidP="008B53C0">
            <w:pPr>
              <w:rPr>
                <w:rFonts w:eastAsia="Calibri"/>
                <w:b/>
                <w:bCs/>
                <w:i/>
                <w:lang w:eastAsia="en-US"/>
              </w:rPr>
            </w:pPr>
            <w:r w:rsidRPr="00E23124">
              <w:rPr>
                <w:rFonts w:eastAsia="Calibri"/>
                <w:b/>
                <w:bCs/>
                <w:i/>
                <w:lang w:eastAsia="en-US"/>
              </w:rPr>
              <w:t>O</w:t>
            </w:r>
            <w:r w:rsidR="00D827F4" w:rsidRPr="00E23124">
              <w:rPr>
                <w:rFonts w:eastAsia="Calibri"/>
                <w:b/>
                <w:bCs/>
                <w:i/>
                <w:lang w:eastAsia="en-US"/>
              </w:rPr>
              <w:t>bieralny</w:t>
            </w:r>
          </w:p>
        </w:tc>
      </w:tr>
      <w:tr w:rsidR="008B53C0" w:rsidRPr="006609A9" w14:paraId="5A5B111F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580E7E8D" w14:textId="77777777" w:rsidR="008B53C0" w:rsidRPr="006609A9" w:rsidRDefault="008B53C0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609A9">
              <w:rPr>
                <w:rFonts w:eastAsia="Calibri"/>
                <w:sz w:val="22"/>
                <w:szCs w:val="22"/>
                <w:lang w:eastAsia="en-US"/>
              </w:rPr>
              <w:t xml:space="preserve">Wydział PUM 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3F19C303" w14:textId="77777777" w:rsidR="008B53C0" w:rsidRPr="00E23124" w:rsidRDefault="008B53C0" w:rsidP="008B7745">
            <w:pPr>
              <w:rPr>
                <w:i/>
                <w:lang w:eastAsia="en-US"/>
              </w:rPr>
            </w:pPr>
            <w:r w:rsidRPr="00E23124">
              <w:rPr>
                <w:i/>
                <w:lang w:eastAsia="en-US"/>
              </w:rPr>
              <w:t>Nauk o Zdrowiu</w:t>
            </w:r>
          </w:p>
        </w:tc>
      </w:tr>
      <w:tr w:rsidR="008B53C0" w:rsidRPr="006609A9" w14:paraId="575E3C81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72ACB397" w14:textId="77777777" w:rsidR="008B53C0" w:rsidRPr="006609A9" w:rsidRDefault="008B53C0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609A9">
              <w:rPr>
                <w:rFonts w:eastAsia="Calibri"/>
                <w:sz w:val="22"/>
                <w:szCs w:val="22"/>
                <w:lang w:eastAsia="en-US"/>
              </w:rPr>
              <w:t xml:space="preserve">Kierunek studiów 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6672A62F" w14:textId="77777777" w:rsidR="008B53C0" w:rsidRPr="00E23124" w:rsidRDefault="008B53C0" w:rsidP="008B7745">
            <w:pPr>
              <w:rPr>
                <w:i/>
                <w:lang w:eastAsia="en-US"/>
              </w:rPr>
            </w:pPr>
            <w:r w:rsidRPr="00E23124">
              <w:rPr>
                <w:i/>
                <w:lang w:eastAsia="en-US"/>
              </w:rPr>
              <w:t xml:space="preserve">Pielęgniarstwo </w:t>
            </w:r>
          </w:p>
        </w:tc>
      </w:tr>
      <w:tr w:rsidR="008B53C0" w:rsidRPr="006609A9" w14:paraId="37D12420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5543FC20" w14:textId="77777777" w:rsidR="008B53C0" w:rsidRPr="006609A9" w:rsidRDefault="008B53C0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609A9">
              <w:rPr>
                <w:rFonts w:eastAsia="Calibri"/>
                <w:sz w:val="22"/>
                <w:szCs w:val="22"/>
                <w:lang w:eastAsia="en-US"/>
              </w:rPr>
              <w:t xml:space="preserve">Specjalność 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2C2C3A9B" w14:textId="77777777" w:rsidR="008B53C0" w:rsidRPr="00E23124" w:rsidRDefault="008B53C0" w:rsidP="008B7745">
            <w:pPr>
              <w:rPr>
                <w:i/>
                <w:lang w:eastAsia="en-US"/>
              </w:rPr>
            </w:pPr>
            <w:r w:rsidRPr="00E23124">
              <w:rPr>
                <w:i/>
                <w:lang w:eastAsia="en-US"/>
              </w:rPr>
              <w:t xml:space="preserve">Nie dotyczy </w:t>
            </w:r>
          </w:p>
        </w:tc>
      </w:tr>
      <w:tr w:rsidR="008B53C0" w:rsidRPr="006609A9" w14:paraId="6F97F37D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6D63B4F7" w14:textId="77777777" w:rsidR="008B53C0" w:rsidRPr="006609A9" w:rsidRDefault="008B53C0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609A9">
              <w:rPr>
                <w:rFonts w:eastAsia="Calibri"/>
                <w:sz w:val="22"/>
                <w:szCs w:val="22"/>
                <w:lang w:eastAsia="en-US"/>
              </w:rPr>
              <w:t xml:space="preserve">Poziom studiów 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252263AA" w14:textId="77777777" w:rsidR="008B53C0" w:rsidRPr="00E23124" w:rsidRDefault="008B53C0" w:rsidP="005F3E19">
            <w:pPr>
              <w:rPr>
                <w:rFonts w:eastAsia="Calibri"/>
                <w:i/>
                <w:vertAlign w:val="superscript"/>
                <w:lang w:eastAsia="en-US"/>
              </w:rPr>
            </w:pPr>
            <w:r w:rsidRPr="00E23124">
              <w:rPr>
                <w:rFonts w:eastAsia="Calibri"/>
                <w:i/>
                <w:lang w:eastAsia="en-US"/>
              </w:rPr>
              <w:t>jednolite magisterskie □</w:t>
            </w:r>
            <w:r w:rsidRPr="00E23124">
              <w:rPr>
                <w:rFonts w:eastAsia="Calibri"/>
                <w:i/>
                <w:vertAlign w:val="superscript"/>
                <w:lang w:eastAsia="en-US"/>
              </w:rPr>
              <w:t>*</w:t>
            </w:r>
          </w:p>
          <w:p w14:paraId="33563505" w14:textId="77777777" w:rsidR="008B53C0" w:rsidRPr="00E23124" w:rsidRDefault="008B53C0" w:rsidP="005F3E19">
            <w:pPr>
              <w:rPr>
                <w:rFonts w:eastAsia="Calibri"/>
                <w:b/>
                <w:lang w:eastAsia="en-US"/>
              </w:rPr>
            </w:pPr>
            <w:r w:rsidRPr="00E23124">
              <w:rPr>
                <w:rFonts w:eastAsia="Calibri"/>
                <w:bCs/>
                <w:i/>
                <w:lang w:eastAsia="en-US"/>
              </w:rPr>
              <w:t>I stopnia</w:t>
            </w:r>
            <w:r w:rsidRPr="00E23124">
              <w:rPr>
                <w:rFonts w:eastAsia="Calibri"/>
                <w:i/>
                <w:lang w:eastAsia="en-US"/>
              </w:rPr>
              <w:t xml:space="preserve"> </w:t>
            </w:r>
            <w:r w:rsidR="00D827F4" w:rsidRPr="00E23124">
              <w:rPr>
                <w:rFonts w:eastAsia="Calibri"/>
                <w:i/>
                <w:lang w:eastAsia="en-US"/>
              </w:rPr>
              <w:t>□</w:t>
            </w:r>
          </w:p>
          <w:p w14:paraId="0D3CC681" w14:textId="77777777" w:rsidR="008B53C0" w:rsidRPr="00E23124" w:rsidRDefault="008B53C0" w:rsidP="005F3E19">
            <w:pPr>
              <w:rPr>
                <w:rFonts w:eastAsia="Calibri"/>
                <w:b/>
                <w:bCs/>
                <w:i/>
                <w:lang w:eastAsia="en-US"/>
              </w:rPr>
            </w:pPr>
            <w:r w:rsidRPr="00E23124">
              <w:rPr>
                <w:rFonts w:eastAsia="Calibri"/>
                <w:b/>
                <w:bCs/>
                <w:i/>
                <w:lang w:eastAsia="en-US"/>
              </w:rPr>
              <w:t xml:space="preserve">II stopnia </w:t>
            </w:r>
            <w:r w:rsidR="00D827F4" w:rsidRPr="00E23124">
              <w:rPr>
                <w:rFonts w:eastAsia="Calibri"/>
                <w:b/>
                <w:bCs/>
                <w:i/>
                <w:lang w:eastAsia="en-US"/>
              </w:rPr>
              <w:t>X</w:t>
            </w:r>
          </w:p>
        </w:tc>
      </w:tr>
      <w:tr w:rsidR="008B53C0" w:rsidRPr="006609A9" w14:paraId="5CFA1B98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3364FE31" w14:textId="77777777" w:rsidR="008B53C0" w:rsidRPr="006609A9" w:rsidRDefault="008B53C0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609A9">
              <w:rPr>
                <w:rFonts w:eastAsia="Calibri"/>
                <w:sz w:val="22"/>
                <w:szCs w:val="22"/>
                <w:lang w:eastAsia="en-US"/>
              </w:rPr>
              <w:t>Forma studiów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44787A56" w14:textId="77777777" w:rsidR="008B53C0" w:rsidRPr="00E23124" w:rsidRDefault="001F5035" w:rsidP="008B53C0">
            <w:pPr>
              <w:rPr>
                <w:rFonts w:eastAsia="Calibri"/>
                <w:b/>
                <w:bCs/>
                <w:i/>
                <w:lang w:eastAsia="en-US"/>
              </w:rPr>
            </w:pPr>
            <w:r w:rsidRPr="00E23124">
              <w:rPr>
                <w:rFonts w:eastAsia="Calibri"/>
                <w:b/>
                <w:bCs/>
                <w:i/>
                <w:lang w:eastAsia="en-US"/>
              </w:rPr>
              <w:t>S</w:t>
            </w:r>
            <w:r w:rsidR="008B53C0" w:rsidRPr="00E23124">
              <w:rPr>
                <w:rFonts w:eastAsia="Calibri"/>
                <w:b/>
                <w:bCs/>
                <w:i/>
                <w:lang w:eastAsia="en-US"/>
              </w:rPr>
              <w:t>tacjonarne</w:t>
            </w:r>
          </w:p>
        </w:tc>
      </w:tr>
      <w:tr w:rsidR="008B53C0" w:rsidRPr="006609A9" w14:paraId="5C98A775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020174B5" w14:textId="77777777" w:rsidR="008B53C0" w:rsidRPr="006609A9" w:rsidRDefault="00824AEA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Rok / </w:t>
            </w:r>
            <w:r w:rsidR="008B53C0" w:rsidRPr="006609A9">
              <w:rPr>
                <w:rFonts w:eastAsia="Calibri"/>
                <w:sz w:val="22"/>
                <w:szCs w:val="22"/>
                <w:lang w:eastAsia="en-US"/>
              </w:rPr>
              <w:t xml:space="preserve">semestr studiów </w:t>
            </w:r>
          </w:p>
          <w:p w14:paraId="0CE6F91B" w14:textId="77777777" w:rsidR="008B53C0" w:rsidRPr="006609A9" w:rsidRDefault="008B53C0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599" w:type="dxa"/>
            <w:shd w:val="clear" w:color="auto" w:fill="auto"/>
            <w:vAlign w:val="center"/>
          </w:tcPr>
          <w:p w14:paraId="13EF40E1" w14:textId="77777777" w:rsidR="008B53C0" w:rsidRPr="00E23124" w:rsidRDefault="008B53C0" w:rsidP="005F3E19">
            <w:pPr>
              <w:rPr>
                <w:rFonts w:eastAsia="Calibri"/>
                <w:i/>
                <w:lang w:eastAsia="en-US"/>
              </w:rPr>
            </w:pPr>
            <w:r w:rsidRPr="00E23124">
              <w:rPr>
                <w:rFonts w:eastAsia="Calibri"/>
                <w:i/>
                <w:lang w:eastAsia="en-US"/>
              </w:rPr>
              <w:t>Rok 2, semestr I</w:t>
            </w:r>
            <w:r w:rsidR="00D827F4" w:rsidRPr="00E23124">
              <w:rPr>
                <w:rFonts w:eastAsia="Calibri"/>
                <w:i/>
                <w:lang w:eastAsia="en-US"/>
              </w:rPr>
              <w:t>V</w:t>
            </w:r>
          </w:p>
        </w:tc>
      </w:tr>
      <w:tr w:rsidR="008B53C0" w:rsidRPr="006609A9" w14:paraId="35B994AF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675D1924" w14:textId="77777777" w:rsidR="008B53C0" w:rsidRPr="006609A9" w:rsidRDefault="008B53C0" w:rsidP="00824AEA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609A9">
              <w:rPr>
                <w:rFonts w:eastAsia="Calibri"/>
                <w:sz w:val="22"/>
                <w:szCs w:val="22"/>
                <w:lang w:eastAsia="en-US"/>
              </w:rPr>
              <w:t xml:space="preserve">Liczba przypisanych punktów ECTS 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799A764E" w14:textId="77777777" w:rsidR="008B53C0" w:rsidRPr="00E23124" w:rsidRDefault="00D827F4" w:rsidP="005F3E19">
            <w:pPr>
              <w:rPr>
                <w:rFonts w:eastAsia="Calibri"/>
                <w:i/>
                <w:lang w:eastAsia="en-US"/>
              </w:rPr>
            </w:pPr>
            <w:r w:rsidRPr="00E23124">
              <w:rPr>
                <w:rFonts w:eastAsia="Calibri"/>
                <w:i/>
                <w:lang w:eastAsia="en-US"/>
              </w:rPr>
              <w:t>2</w:t>
            </w:r>
          </w:p>
        </w:tc>
      </w:tr>
      <w:tr w:rsidR="008B53C0" w:rsidRPr="006609A9" w14:paraId="4A9EEED0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2B89CB47" w14:textId="77777777" w:rsidR="008B53C0" w:rsidRPr="006609A9" w:rsidRDefault="008B53C0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609A9">
              <w:rPr>
                <w:rFonts w:eastAsia="Calibri"/>
                <w:sz w:val="22"/>
                <w:szCs w:val="22"/>
                <w:lang w:eastAsia="en-US"/>
              </w:rPr>
              <w:t>Formy prowadzenia zajęć</w:t>
            </w:r>
            <w:r w:rsidR="00824AEA">
              <w:rPr>
                <w:rFonts w:eastAsia="Calibri"/>
                <w:sz w:val="22"/>
                <w:szCs w:val="22"/>
                <w:lang w:eastAsia="en-US"/>
              </w:rPr>
              <w:t xml:space="preserve"> (liczba godzin)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60482421" w14:textId="63EDD2EB" w:rsidR="003C6C5C" w:rsidRPr="00E23124" w:rsidRDefault="00287D2A" w:rsidP="008B53C0">
            <w:pPr>
              <w:rPr>
                <w:rFonts w:eastAsia="Calibri"/>
                <w:i/>
                <w:lang w:eastAsia="en-US"/>
              </w:rPr>
            </w:pPr>
            <w:r w:rsidRPr="00E23124">
              <w:rPr>
                <w:rFonts w:eastAsia="Calibri"/>
                <w:i/>
                <w:lang w:eastAsia="en-US"/>
              </w:rPr>
              <w:t>Seminarium</w:t>
            </w:r>
            <w:r w:rsidR="00D827F4" w:rsidRPr="00E23124">
              <w:rPr>
                <w:rFonts w:eastAsia="Calibri"/>
                <w:i/>
                <w:lang w:eastAsia="en-US"/>
              </w:rPr>
              <w:t xml:space="preserve"> </w:t>
            </w:r>
            <w:r w:rsidR="003C6C5C" w:rsidRPr="00E23124">
              <w:rPr>
                <w:rFonts w:eastAsia="Calibri"/>
                <w:i/>
                <w:lang w:eastAsia="en-US"/>
              </w:rPr>
              <w:t xml:space="preserve">– </w:t>
            </w:r>
            <w:r w:rsidR="00D827F4" w:rsidRPr="00E23124">
              <w:rPr>
                <w:rFonts w:eastAsia="Calibri"/>
                <w:i/>
                <w:lang w:eastAsia="en-US"/>
              </w:rPr>
              <w:t>18</w:t>
            </w:r>
            <w:r w:rsidR="001F5035" w:rsidRPr="00E23124">
              <w:rPr>
                <w:rFonts w:eastAsia="Calibri"/>
                <w:i/>
                <w:lang w:eastAsia="en-US"/>
              </w:rPr>
              <w:t xml:space="preserve"> godz.</w:t>
            </w:r>
          </w:p>
        </w:tc>
      </w:tr>
      <w:tr w:rsidR="008B53C0" w:rsidRPr="006609A9" w14:paraId="78F76ED0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4E3C7FD2" w14:textId="77777777" w:rsidR="008B53C0" w:rsidRPr="006609A9" w:rsidRDefault="00824AEA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Sposoby weryfikacji i oceny efektów uczenia się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02008877" w14:textId="77777777" w:rsidR="008B53C0" w:rsidRPr="00E23124" w:rsidRDefault="008B53C0" w:rsidP="005F3E19">
            <w:pPr>
              <w:rPr>
                <w:rFonts w:eastAsia="Calibri"/>
                <w:i/>
                <w:lang w:eastAsia="en-US"/>
              </w:rPr>
            </w:pPr>
            <w:r w:rsidRPr="00E23124">
              <w:rPr>
                <w:rFonts w:eastAsia="Calibri"/>
                <w:i/>
                <w:lang w:eastAsia="en-US"/>
              </w:rPr>
              <w:t>- zaliczenie na ocenę:</w:t>
            </w:r>
          </w:p>
          <w:p w14:paraId="697FE34B" w14:textId="77777777" w:rsidR="008B53C0" w:rsidRPr="00E23124" w:rsidRDefault="008B53C0" w:rsidP="005F3E19">
            <w:pPr>
              <w:rPr>
                <w:rFonts w:eastAsia="Calibri"/>
                <w:i/>
                <w:lang w:eastAsia="en-US"/>
              </w:rPr>
            </w:pPr>
            <w:r w:rsidRPr="00E23124">
              <w:rPr>
                <w:rFonts w:eastAsia="Calibri"/>
                <w:i/>
                <w:lang w:eastAsia="en-US"/>
              </w:rPr>
              <w:t>□</w:t>
            </w:r>
            <w:r w:rsidRPr="00E23124">
              <w:rPr>
                <w:rFonts w:eastAsia="Calibri"/>
                <w:i/>
                <w:lang w:eastAsia="en-US"/>
              </w:rPr>
              <w:tab/>
              <w:t>opisowe</w:t>
            </w:r>
          </w:p>
          <w:p w14:paraId="6A3F9893" w14:textId="77777777" w:rsidR="008B53C0" w:rsidRPr="00E23124" w:rsidRDefault="004A6E6B" w:rsidP="005F3E19">
            <w:pPr>
              <w:rPr>
                <w:rFonts w:eastAsia="Calibri"/>
                <w:i/>
                <w:lang w:eastAsia="en-US"/>
              </w:rPr>
            </w:pPr>
            <w:r w:rsidRPr="00E23124">
              <w:rPr>
                <w:rFonts w:eastAsia="Calibri"/>
                <w:b/>
                <w:i/>
                <w:lang w:eastAsia="en-US"/>
              </w:rPr>
              <w:t>X</w:t>
            </w:r>
            <w:r w:rsidR="008B53C0" w:rsidRPr="00E23124">
              <w:rPr>
                <w:rFonts w:eastAsia="Calibri"/>
                <w:i/>
                <w:lang w:eastAsia="en-US"/>
              </w:rPr>
              <w:tab/>
            </w:r>
            <w:r w:rsidR="008B53C0" w:rsidRPr="00E23124">
              <w:rPr>
                <w:rFonts w:eastAsia="Calibri"/>
                <w:b/>
                <w:bCs/>
                <w:i/>
                <w:lang w:eastAsia="en-US"/>
              </w:rPr>
              <w:t>testowe</w:t>
            </w:r>
          </w:p>
          <w:p w14:paraId="24CD3890" w14:textId="77777777" w:rsidR="008B53C0" w:rsidRPr="00E23124" w:rsidRDefault="008B53C0" w:rsidP="005F3E19">
            <w:pPr>
              <w:rPr>
                <w:rFonts w:eastAsia="Calibri"/>
                <w:i/>
                <w:lang w:eastAsia="en-US"/>
              </w:rPr>
            </w:pPr>
            <w:r w:rsidRPr="00E23124">
              <w:rPr>
                <w:rFonts w:eastAsia="Calibri"/>
                <w:i/>
                <w:lang w:eastAsia="en-US"/>
              </w:rPr>
              <w:t>□</w:t>
            </w:r>
            <w:r w:rsidRPr="00E23124">
              <w:rPr>
                <w:rFonts w:eastAsia="Calibri"/>
                <w:i/>
                <w:lang w:eastAsia="en-US"/>
              </w:rPr>
              <w:tab/>
              <w:t>praktyczne</w:t>
            </w:r>
          </w:p>
          <w:p w14:paraId="6FFFBB22" w14:textId="77777777" w:rsidR="008B53C0" w:rsidRPr="00E23124" w:rsidRDefault="008B53C0" w:rsidP="005F3E19">
            <w:pPr>
              <w:rPr>
                <w:rFonts w:eastAsia="Calibri"/>
                <w:i/>
                <w:lang w:eastAsia="en-US"/>
              </w:rPr>
            </w:pPr>
            <w:r w:rsidRPr="00E23124">
              <w:rPr>
                <w:rFonts w:eastAsia="Calibri"/>
                <w:i/>
                <w:lang w:eastAsia="en-US"/>
              </w:rPr>
              <w:t>□</w:t>
            </w:r>
            <w:r w:rsidRPr="00E23124">
              <w:rPr>
                <w:rFonts w:eastAsia="Calibri"/>
                <w:i/>
                <w:lang w:eastAsia="en-US"/>
              </w:rPr>
              <w:tab/>
              <w:t>ustne</w:t>
            </w:r>
          </w:p>
          <w:p w14:paraId="40BB0ADA" w14:textId="77777777" w:rsidR="008B53C0" w:rsidRPr="00E23124" w:rsidRDefault="001F5035" w:rsidP="005F3E19">
            <w:pPr>
              <w:numPr>
                <w:ilvl w:val="0"/>
                <w:numId w:val="28"/>
              </w:numPr>
              <w:ind w:left="347"/>
              <w:rPr>
                <w:rFonts w:eastAsia="Calibri"/>
                <w:i/>
                <w:lang w:eastAsia="en-US"/>
              </w:rPr>
            </w:pPr>
            <w:r w:rsidRPr="00E23124">
              <w:rPr>
                <w:rFonts w:eastAsia="Calibri"/>
                <w:i/>
                <w:lang w:eastAsia="en-US"/>
              </w:rPr>
              <w:t xml:space="preserve">      </w:t>
            </w:r>
            <w:r w:rsidR="008B53C0" w:rsidRPr="00E23124">
              <w:rPr>
                <w:rFonts w:eastAsia="Calibri"/>
                <w:i/>
                <w:lang w:eastAsia="en-US"/>
              </w:rPr>
              <w:t xml:space="preserve">zaliczenie bez oceny </w:t>
            </w:r>
          </w:p>
          <w:p w14:paraId="629C1EA4" w14:textId="77777777" w:rsidR="008B53C0" w:rsidRPr="00E23124" w:rsidRDefault="008B53C0" w:rsidP="005F3E19">
            <w:pPr>
              <w:rPr>
                <w:rFonts w:eastAsia="Calibri"/>
                <w:i/>
                <w:lang w:eastAsia="en-US"/>
              </w:rPr>
            </w:pPr>
            <w:r w:rsidRPr="00E23124">
              <w:rPr>
                <w:rFonts w:eastAsia="Calibri"/>
                <w:i/>
                <w:lang w:eastAsia="en-US"/>
              </w:rPr>
              <w:t>- egzamin końcowy:</w:t>
            </w:r>
          </w:p>
          <w:p w14:paraId="1A50646E" w14:textId="77777777" w:rsidR="0020024F" w:rsidRPr="00E23124" w:rsidRDefault="0020024F" w:rsidP="0020024F">
            <w:pPr>
              <w:numPr>
                <w:ilvl w:val="0"/>
                <w:numId w:val="24"/>
              </w:numPr>
              <w:ind w:hanging="657"/>
              <w:rPr>
                <w:rFonts w:eastAsia="Calibri"/>
                <w:i/>
                <w:lang w:eastAsia="en-US"/>
              </w:rPr>
            </w:pPr>
            <w:r w:rsidRPr="00E23124">
              <w:rPr>
                <w:rFonts w:eastAsia="Calibri"/>
                <w:i/>
                <w:lang w:eastAsia="en-US"/>
              </w:rPr>
              <w:t>o</w:t>
            </w:r>
            <w:r w:rsidR="008B53C0" w:rsidRPr="00E23124">
              <w:rPr>
                <w:rFonts w:eastAsia="Calibri"/>
                <w:i/>
                <w:lang w:eastAsia="en-US"/>
              </w:rPr>
              <w:t>pisowy</w:t>
            </w:r>
          </w:p>
          <w:p w14:paraId="19298430" w14:textId="77777777" w:rsidR="008B53C0" w:rsidRPr="00E23124" w:rsidRDefault="004A6E6B" w:rsidP="0020024F">
            <w:pPr>
              <w:rPr>
                <w:rFonts w:eastAsia="Calibri"/>
                <w:b/>
                <w:i/>
                <w:lang w:eastAsia="en-US"/>
              </w:rPr>
            </w:pPr>
            <w:r w:rsidRPr="00E23124">
              <w:rPr>
                <w:rFonts w:eastAsia="Calibri"/>
                <w:i/>
                <w:lang w:eastAsia="en-US"/>
              </w:rPr>
              <w:t xml:space="preserve">□   </w:t>
            </w:r>
            <w:r w:rsidR="0020024F" w:rsidRPr="00E23124">
              <w:rPr>
                <w:rFonts w:eastAsia="Calibri"/>
                <w:b/>
                <w:i/>
                <w:lang w:eastAsia="en-US"/>
              </w:rPr>
              <w:t xml:space="preserve">        </w:t>
            </w:r>
            <w:r w:rsidR="008B53C0" w:rsidRPr="00E23124">
              <w:rPr>
                <w:rFonts w:eastAsia="Calibri"/>
                <w:bCs/>
                <w:i/>
                <w:lang w:eastAsia="en-US"/>
              </w:rPr>
              <w:t>testowy</w:t>
            </w:r>
          </w:p>
          <w:p w14:paraId="68C0F010" w14:textId="77777777" w:rsidR="008B53C0" w:rsidRPr="00E23124" w:rsidRDefault="008B53C0" w:rsidP="005F3E19">
            <w:pPr>
              <w:numPr>
                <w:ilvl w:val="0"/>
                <w:numId w:val="24"/>
              </w:numPr>
              <w:ind w:hanging="657"/>
              <w:rPr>
                <w:rFonts w:eastAsia="Calibri"/>
                <w:i/>
                <w:lang w:eastAsia="en-US"/>
              </w:rPr>
            </w:pPr>
            <w:r w:rsidRPr="00E23124">
              <w:rPr>
                <w:rFonts w:eastAsia="Calibri"/>
                <w:i/>
                <w:lang w:eastAsia="en-US"/>
              </w:rPr>
              <w:t>praktyczny</w:t>
            </w:r>
          </w:p>
          <w:p w14:paraId="4CC692B8" w14:textId="77777777" w:rsidR="008B53C0" w:rsidRPr="00E23124" w:rsidRDefault="008B53C0" w:rsidP="005F3E19">
            <w:pPr>
              <w:numPr>
                <w:ilvl w:val="0"/>
                <w:numId w:val="24"/>
              </w:numPr>
              <w:ind w:hanging="657"/>
              <w:rPr>
                <w:rFonts w:eastAsia="Calibri"/>
                <w:i/>
                <w:lang w:eastAsia="en-US"/>
              </w:rPr>
            </w:pPr>
            <w:r w:rsidRPr="00E23124">
              <w:rPr>
                <w:rFonts w:eastAsia="Calibri"/>
                <w:i/>
                <w:lang w:eastAsia="en-US"/>
              </w:rPr>
              <w:t>ustny</w:t>
            </w:r>
          </w:p>
        </w:tc>
      </w:tr>
      <w:tr w:rsidR="008B53C0" w:rsidRPr="006609A9" w14:paraId="33AE3F99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476316D3" w14:textId="77777777" w:rsidR="008B53C0" w:rsidRPr="006609A9" w:rsidRDefault="008B53C0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609A9">
              <w:rPr>
                <w:rFonts w:eastAsia="Calibri"/>
                <w:sz w:val="22"/>
                <w:szCs w:val="22"/>
                <w:lang w:eastAsia="en-US"/>
              </w:rPr>
              <w:t>Kierownik jednostki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3F6F80D5" w14:textId="77777777" w:rsidR="008B53C0" w:rsidRPr="00E23124" w:rsidRDefault="003C6C5C" w:rsidP="005F3E19">
            <w:pPr>
              <w:rPr>
                <w:rFonts w:eastAsia="Calibri"/>
                <w:i/>
                <w:lang w:eastAsia="en-US"/>
              </w:rPr>
            </w:pPr>
            <w:r w:rsidRPr="00E23124">
              <w:rPr>
                <w:rFonts w:eastAsia="Calibri"/>
                <w:i/>
                <w:lang w:eastAsia="en-US"/>
              </w:rPr>
              <w:t>Dr n. med. Ma</w:t>
            </w:r>
            <w:r w:rsidR="001F5035" w:rsidRPr="00E23124">
              <w:rPr>
                <w:rFonts w:eastAsia="Calibri"/>
                <w:i/>
                <w:lang w:eastAsia="en-US"/>
              </w:rPr>
              <w:t>gdalena Kamińska</w:t>
            </w:r>
          </w:p>
        </w:tc>
      </w:tr>
      <w:tr w:rsidR="008B53C0" w:rsidRPr="006609A9" w14:paraId="015540BF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3ECAB0B7" w14:textId="77777777" w:rsidR="008B53C0" w:rsidRPr="006609A9" w:rsidRDefault="00824AEA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Adiunkt dydaktyczny</w:t>
            </w:r>
            <w:r w:rsidR="008B53C0" w:rsidRPr="006609A9">
              <w:rPr>
                <w:rFonts w:eastAsia="Calibri"/>
                <w:sz w:val="22"/>
                <w:szCs w:val="22"/>
                <w:lang w:eastAsia="en-US"/>
              </w:rPr>
              <w:t xml:space="preserve"> lub </w:t>
            </w:r>
            <w:r>
              <w:rPr>
                <w:rFonts w:eastAsia="Calibri"/>
                <w:sz w:val="22"/>
                <w:szCs w:val="22"/>
                <w:lang w:eastAsia="en-US"/>
              </w:rPr>
              <w:t>osoba odpowiedzialna</w:t>
            </w:r>
            <w:r w:rsidR="008B53C0" w:rsidRPr="009A2081">
              <w:rPr>
                <w:rFonts w:eastAsia="Calibri"/>
                <w:sz w:val="22"/>
                <w:szCs w:val="22"/>
                <w:lang w:eastAsia="en-US"/>
              </w:rPr>
              <w:t xml:space="preserve"> za przedmiot</w:t>
            </w:r>
          </w:p>
          <w:p w14:paraId="00EA380C" w14:textId="77777777" w:rsidR="008B53C0" w:rsidRPr="006609A9" w:rsidRDefault="008B53C0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599" w:type="dxa"/>
            <w:shd w:val="clear" w:color="auto" w:fill="auto"/>
            <w:vAlign w:val="center"/>
          </w:tcPr>
          <w:p w14:paraId="3474D67D" w14:textId="6FB02D9D" w:rsidR="00E93101" w:rsidRPr="00E23124" w:rsidRDefault="003C6C5C" w:rsidP="005F3E19">
            <w:pPr>
              <w:rPr>
                <w:rFonts w:eastAsia="Calibri"/>
                <w:i/>
                <w:lang w:eastAsia="en-US"/>
              </w:rPr>
            </w:pPr>
            <w:r w:rsidRPr="00E23124">
              <w:rPr>
                <w:rFonts w:eastAsia="Calibri"/>
                <w:b/>
                <w:i/>
                <w:lang w:eastAsia="en-US"/>
              </w:rPr>
              <w:t>Dr n. med. Ma</w:t>
            </w:r>
            <w:r w:rsidR="001F5035" w:rsidRPr="00E23124">
              <w:rPr>
                <w:rFonts w:eastAsia="Calibri"/>
                <w:b/>
                <w:i/>
                <w:lang w:eastAsia="en-US"/>
              </w:rPr>
              <w:t>gdalena K</w:t>
            </w:r>
            <w:r w:rsidR="00FE5E5E">
              <w:rPr>
                <w:rFonts w:eastAsia="Calibri"/>
                <w:b/>
                <w:i/>
                <w:lang w:eastAsia="en-US"/>
              </w:rPr>
              <w:t>uczyńska</w:t>
            </w:r>
            <w:r w:rsidRPr="00E23124">
              <w:rPr>
                <w:rFonts w:eastAsia="Calibri"/>
                <w:i/>
                <w:lang w:eastAsia="en-US"/>
              </w:rPr>
              <w:t xml:space="preserve"> (</w:t>
            </w:r>
            <w:r w:rsidR="00CB0489" w:rsidRPr="00E23124">
              <w:rPr>
                <w:i/>
                <w:lang w:eastAsia="en-US"/>
              </w:rPr>
              <w:t>o</w:t>
            </w:r>
            <w:r w:rsidRPr="00E23124">
              <w:rPr>
                <w:i/>
                <w:lang w:eastAsia="en-US"/>
              </w:rPr>
              <w:t xml:space="preserve">soba odpowiedzialna za </w:t>
            </w:r>
            <w:r w:rsidR="004A6E6B" w:rsidRPr="00E23124">
              <w:rPr>
                <w:i/>
                <w:lang w:eastAsia="en-US"/>
              </w:rPr>
              <w:t>przedmiot</w:t>
            </w:r>
            <w:r w:rsidR="00476415" w:rsidRPr="00E23124">
              <w:rPr>
                <w:i/>
                <w:lang w:eastAsia="en-US"/>
              </w:rPr>
              <w:t>) adres e-mail: magdalena.k</w:t>
            </w:r>
            <w:r w:rsidR="00FE5E5E">
              <w:rPr>
                <w:i/>
                <w:lang w:eastAsia="en-US"/>
              </w:rPr>
              <w:t>uczynska</w:t>
            </w:r>
            <w:r w:rsidR="00476415" w:rsidRPr="00E23124">
              <w:rPr>
                <w:i/>
                <w:lang w:eastAsia="en-US"/>
              </w:rPr>
              <w:t>@pum.edu.pl</w:t>
            </w:r>
          </w:p>
        </w:tc>
      </w:tr>
      <w:tr w:rsidR="00B26A25" w:rsidRPr="006609A9" w14:paraId="1439037D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3EA19B5E" w14:textId="77777777" w:rsidR="00B26A25" w:rsidRPr="00F65363" w:rsidRDefault="00B26A25" w:rsidP="00B26A25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F65363">
              <w:rPr>
                <w:rFonts w:eastAsia="Calibri"/>
                <w:lang w:eastAsia="en-US"/>
              </w:rPr>
              <w:t>Nazwa i dane kontaktowe jednostki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58D23B47" w14:textId="6CC369A0" w:rsidR="00B26A25" w:rsidRPr="00E23124" w:rsidRDefault="00B26A25" w:rsidP="00B26A25">
            <w:pPr>
              <w:rPr>
                <w:rFonts w:eastAsia="Calibri"/>
                <w:bCs/>
                <w:i/>
                <w:lang w:eastAsia="en-US"/>
              </w:rPr>
            </w:pPr>
            <w:r w:rsidRPr="00E23124">
              <w:rPr>
                <w:rFonts w:eastAsia="Calibri"/>
                <w:bCs/>
                <w:i/>
                <w:lang w:eastAsia="en-US"/>
              </w:rPr>
              <w:t>Samodzielna Pracownia Opieki Długoterminowej</w:t>
            </w:r>
            <w:r w:rsidR="003924D6">
              <w:rPr>
                <w:rFonts w:eastAsia="Calibri"/>
                <w:bCs/>
                <w:i/>
                <w:lang w:eastAsia="en-US"/>
              </w:rPr>
              <w:t xml:space="preserve"> i Medycyny Paliatywnej</w:t>
            </w:r>
            <w:r w:rsidRPr="00E23124">
              <w:rPr>
                <w:rFonts w:eastAsia="Calibri"/>
                <w:bCs/>
                <w:i/>
                <w:lang w:eastAsia="en-US"/>
              </w:rPr>
              <w:t xml:space="preserve">, Katedra Medycyny Społecznej, ul Żołnierska 48, 71-210 Szczecin, </w:t>
            </w:r>
            <w:r w:rsidRPr="00E23124">
              <w:rPr>
                <w:rFonts w:eastAsia="Calibri"/>
                <w:bCs/>
                <w:i/>
                <w:lang w:eastAsia="en-US"/>
              </w:rPr>
              <w:br/>
            </w:r>
            <w:r w:rsidRPr="00E23124">
              <w:rPr>
                <w:i/>
              </w:rPr>
              <w:t>tel. +4891 48 00 920 / fax +4891 48 00 923</w:t>
            </w:r>
          </w:p>
        </w:tc>
      </w:tr>
      <w:tr w:rsidR="00B26A25" w:rsidRPr="006609A9" w14:paraId="4399F89C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6A478D14" w14:textId="77777777" w:rsidR="00B26A25" w:rsidRPr="006609A9" w:rsidRDefault="00B26A25" w:rsidP="00B26A25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609A9">
              <w:rPr>
                <w:rFonts w:eastAsia="Calibri"/>
                <w:sz w:val="22"/>
                <w:szCs w:val="22"/>
                <w:lang w:eastAsia="en-US"/>
              </w:rPr>
              <w:t>Strona internetowa jednostki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55FC1AB8" w14:textId="77777777" w:rsidR="00B26A25" w:rsidRPr="00E23124" w:rsidRDefault="00B26A25" w:rsidP="00B26A25">
            <w:pPr>
              <w:rPr>
                <w:rFonts w:eastAsia="Calibri"/>
                <w:i/>
                <w:lang w:eastAsia="en-US"/>
              </w:rPr>
            </w:pPr>
            <w:r w:rsidRPr="00E23124">
              <w:rPr>
                <w:rFonts w:eastAsia="Calibri"/>
                <w:i/>
                <w:lang w:eastAsia="en-US"/>
              </w:rPr>
              <w:t>https://www.pum.edu.pl/wydzialy/wydzial-nauk-o-zdrowiu/samodzielna-pracownia-opieki-dlugoterminowej</w:t>
            </w:r>
          </w:p>
        </w:tc>
      </w:tr>
      <w:tr w:rsidR="00B26A25" w:rsidRPr="006609A9" w14:paraId="1188B32E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04E34481" w14:textId="77777777" w:rsidR="00B26A25" w:rsidRPr="006609A9" w:rsidRDefault="00B26A25" w:rsidP="00B26A25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609A9">
              <w:rPr>
                <w:rFonts w:eastAsia="Calibri"/>
                <w:sz w:val="22"/>
                <w:szCs w:val="22"/>
                <w:lang w:eastAsia="en-US"/>
              </w:rPr>
              <w:t>Język prowadzenia zajęć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1DC7B573" w14:textId="77777777" w:rsidR="00B26A25" w:rsidRPr="00E23124" w:rsidRDefault="00B26A25" w:rsidP="00B26A25">
            <w:pPr>
              <w:tabs>
                <w:tab w:val="left" w:pos="4073"/>
              </w:tabs>
              <w:rPr>
                <w:rFonts w:eastAsia="Calibri"/>
                <w:i/>
                <w:lang w:eastAsia="en-US"/>
              </w:rPr>
            </w:pPr>
            <w:r w:rsidRPr="00E23124">
              <w:rPr>
                <w:rFonts w:eastAsia="Calibri"/>
                <w:i/>
                <w:lang w:eastAsia="en-US"/>
              </w:rPr>
              <w:t>Polski</w:t>
            </w:r>
          </w:p>
        </w:tc>
      </w:tr>
    </w:tbl>
    <w:p w14:paraId="444E9A3E" w14:textId="77777777" w:rsidR="00353A92" w:rsidRPr="006609A9" w:rsidRDefault="00353A92" w:rsidP="00353A92">
      <w:pPr>
        <w:spacing w:after="200" w:line="276" w:lineRule="auto"/>
        <w:ind w:left="284"/>
        <w:rPr>
          <w:rFonts w:eastAsia="Calibri"/>
          <w:b/>
          <w:lang w:eastAsia="en-US"/>
        </w:rPr>
      </w:pPr>
      <w:r w:rsidRPr="006609A9">
        <w:rPr>
          <w:rFonts w:eastAsia="Calibri"/>
          <w:b/>
          <w:lang w:eastAsia="en-US"/>
        </w:rPr>
        <w:t>*zaznaczyć odpowiednio, zmieniając □ na X</w:t>
      </w:r>
    </w:p>
    <w:p w14:paraId="16800EA6" w14:textId="77777777" w:rsidR="00353A92" w:rsidRDefault="00353A92" w:rsidP="00353A92">
      <w:pPr>
        <w:spacing w:after="200" w:line="276" w:lineRule="auto"/>
        <w:rPr>
          <w:rFonts w:eastAsia="Calibri"/>
          <w:b/>
          <w:lang w:eastAsia="en-US"/>
        </w:rPr>
      </w:pPr>
    </w:p>
    <w:p w14:paraId="49BEACC7" w14:textId="77777777" w:rsidR="00824AEA" w:rsidRDefault="00824AEA" w:rsidP="00353A92">
      <w:pPr>
        <w:spacing w:after="200" w:line="276" w:lineRule="auto"/>
        <w:rPr>
          <w:rFonts w:eastAsia="Calibri"/>
          <w:b/>
          <w:lang w:eastAsia="en-US"/>
        </w:rPr>
      </w:pPr>
    </w:p>
    <w:p w14:paraId="2578776C" w14:textId="77777777" w:rsidR="00353A92" w:rsidRPr="006609A9" w:rsidRDefault="00353A92" w:rsidP="00353A92">
      <w:pPr>
        <w:spacing w:after="200" w:line="276" w:lineRule="auto"/>
        <w:jc w:val="center"/>
        <w:rPr>
          <w:rFonts w:eastAsia="Calibri"/>
          <w:b/>
          <w:lang w:eastAsia="en-US"/>
        </w:rPr>
      </w:pPr>
      <w:r w:rsidRPr="006609A9">
        <w:rPr>
          <w:rFonts w:eastAsia="Calibri"/>
          <w:b/>
          <w:lang w:eastAsia="en-US"/>
        </w:rPr>
        <w:lastRenderedPageBreak/>
        <w:t>Informacje szczegółowe</w:t>
      </w:r>
    </w:p>
    <w:p w14:paraId="198A231C" w14:textId="77777777" w:rsidR="00353A92" w:rsidRPr="006609A9" w:rsidRDefault="00353A92" w:rsidP="00353A92">
      <w:pPr>
        <w:spacing w:line="276" w:lineRule="auto"/>
        <w:jc w:val="center"/>
        <w:rPr>
          <w:rFonts w:eastAsia="Calibri"/>
          <w:b/>
          <w:lang w:eastAsia="en-US"/>
        </w:rPr>
      </w:pPr>
    </w:p>
    <w:tbl>
      <w:tblPr>
        <w:tblW w:w="95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6"/>
        <w:gridCol w:w="1769"/>
        <w:gridCol w:w="5387"/>
      </w:tblGrid>
      <w:tr w:rsidR="00353A92" w:rsidRPr="006609A9" w14:paraId="2F8E8EC1" w14:textId="77777777" w:rsidTr="005F3E19">
        <w:trPr>
          <w:trHeight w:val="397"/>
          <w:jc w:val="center"/>
        </w:trPr>
        <w:tc>
          <w:tcPr>
            <w:tcW w:w="4165" w:type="dxa"/>
            <w:gridSpan w:val="2"/>
            <w:shd w:val="clear" w:color="auto" w:fill="auto"/>
            <w:vAlign w:val="center"/>
          </w:tcPr>
          <w:p w14:paraId="6371977A" w14:textId="77777777" w:rsidR="00353A92" w:rsidRPr="00421270" w:rsidRDefault="00353A92" w:rsidP="00824AEA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1270">
              <w:rPr>
                <w:rFonts w:eastAsia="Calibri"/>
                <w:sz w:val="22"/>
                <w:szCs w:val="22"/>
                <w:lang w:eastAsia="en-US"/>
              </w:rPr>
              <w:t xml:space="preserve">Cele </w:t>
            </w:r>
            <w:r w:rsidR="00824AEA" w:rsidRPr="00421270">
              <w:rPr>
                <w:rFonts w:eastAsia="Calibri"/>
                <w:sz w:val="22"/>
                <w:szCs w:val="22"/>
                <w:lang w:eastAsia="en-US"/>
              </w:rPr>
              <w:t>zajęć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17CD06E7" w14:textId="77777777" w:rsidR="00353A92" w:rsidRPr="00421270" w:rsidRDefault="00FA4BB4" w:rsidP="001F5035">
            <w:pPr>
              <w:rPr>
                <w:sz w:val="22"/>
                <w:szCs w:val="22"/>
                <w:highlight w:val="yellow"/>
              </w:rPr>
            </w:pPr>
            <w:r w:rsidRPr="00421270">
              <w:rPr>
                <w:sz w:val="22"/>
                <w:szCs w:val="22"/>
              </w:rPr>
              <w:t xml:space="preserve">Wyposażenie studenta w wiedzę </w:t>
            </w:r>
            <w:r w:rsidR="00E72815">
              <w:rPr>
                <w:sz w:val="22"/>
                <w:szCs w:val="22"/>
              </w:rPr>
              <w:t>i umiejętności w zakresie</w:t>
            </w:r>
            <w:r w:rsidRPr="00421270">
              <w:rPr>
                <w:sz w:val="22"/>
                <w:szCs w:val="22"/>
              </w:rPr>
              <w:t xml:space="preserve"> </w:t>
            </w:r>
            <w:r w:rsidR="00D827F4" w:rsidRPr="00421270">
              <w:rPr>
                <w:sz w:val="22"/>
                <w:szCs w:val="22"/>
              </w:rPr>
              <w:t>przygotowania rodziny do pełnienia opieki nieprofesjonalnej</w:t>
            </w:r>
            <w:r w:rsidR="00D827F4" w:rsidRPr="00421270">
              <w:rPr>
                <w:rFonts w:eastAsia="Calibri"/>
                <w:sz w:val="22"/>
                <w:szCs w:val="22"/>
                <w:lang w:eastAsia="en-US"/>
              </w:rPr>
              <w:t xml:space="preserve"> nad osobami z z</w:t>
            </w:r>
            <w:r w:rsidR="00D827F4" w:rsidRPr="00421270">
              <w:rPr>
                <w:sz w:val="22"/>
                <w:szCs w:val="22"/>
              </w:rPr>
              <w:t>aburzeniami otępiennymi.</w:t>
            </w:r>
          </w:p>
        </w:tc>
      </w:tr>
      <w:tr w:rsidR="00FA4BB4" w:rsidRPr="006609A9" w14:paraId="2ED869CD" w14:textId="77777777" w:rsidTr="005F3E19">
        <w:trPr>
          <w:trHeight w:val="397"/>
          <w:jc w:val="center"/>
        </w:trPr>
        <w:tc>
          <w:tcPr>
            <w:tcW w:w="2396" w:type="dxa"/>
            <w:vMerge w:val="restart"/>
            <w:shd w:val="clear" w:color="auto" w:fill="auto"/>
            <w:vAlign w:val="center"/>
          </w:tcPr>
          <w:p w14:paraId="0B075CDB" w14:textId="77777777" w:rsidR="00FA4BB4" w:rsidRPr="00421270" w:rsidRDefault="00FA4BB4" w:rsidP="00FA4BB4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1270">
              <w:rPr>
                <w:rFonts w:eastAsia="Calibri"/>
                <w:sz w:val="22"/>
                <w:szCs w:val="22"/>
                <w:lang w:eastAsia="en-US"/>
              </w:rPr>
              <w:t xml:space="preserve">Wymagania wstępne w zakresie </w:t>
            </w:r>
          </w:p>
        </w:tc>
        <w:tc>
          <w:tcPr>
            <w:tcW w:w="1769" w:type="dxa"/>
          </w:tcPr>
          <w:p w14:paraId="3481EFC3" w14:textId="77777777" w:rsidR="00FA4BB4" w:rsidRPr="00421270" w:rsidRDefault="00FA4BB4" w:rsidP="00FA4BB4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1270">
              <w:rPr>
                <w:rFonts w:eastAsia="Calibri"/>
                <w:sz w:val="22"/>
                <w:szCs w:val="22"/>
                <w:lang w:eastAsia="en-US"/>
              </w:rPr>
              <w:t>Wiedzy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77D7DA23" w14:textId="77777777" w:rsidR="00FA4BB4" w:rsidRPr="00421270" w:rsidRDefault="00FA4BB4" w:rsidP="00FA4BB4">
            <w:pPr>
              <w:rPr>
                <w:rFonts w:eastAsia="Calibri"/>
                <w:color w:val="FF0000"/>
                <w:sz w:val="22"/>
                <w:szCs w:val="22"/>
                <w:lang w:eastAsia="en-US"/>
              </w:rPr>
            </w:pPr>
            <w:r w:rsidRPr="00421270">
              <w:rPr>
                <w:rFonts w:eastAsia="Calibri"/>
                <w:sz w:val="22"/>
                <w:szCs w:val="22"/>
                <w:lang w:eastAsia="en-US"/>
              </w:rPr>
              <w:t xml:space="preserve">Kompetencje na poziomie studiów I stopnia na kierunku </w:t>
            </w:r>
            <w:r w:rsidRPr="00421270">
              <w:rPr>
                <w:rFonts w:eastAsia="Calibri"/>
                <w:i/>
                <w:sz w:val="22"/>
                <w:szCs w:val="22"/>
                <w:lang w:eastAsia="en-US"/>
              </w:rPr>
              <w:t>Pielęgniarstwo.</w:t>
            </w:r>
          </w:p>
        </w:tc>
      </w:tr>
      <w:tr w:rsidR="00FA4BB4" w:rsidRPr="006609A9" w14:paraId="19A71F80" w14:textId="77777777" w:rsidTr="005F3E19">
        <w:trPr>
          <w:trHeight w:val="397"/>
          <w:jc w:val="center"/>
        </w:trPr>
        <w:tc>
          <w:tcPr>
            <w:tcW w:w="2396" w:type="dxa"/>
            <w:vMerge/>
            <w:shd w:val="clear" w:color="auto" w:fill="auto"/>
            <w:vAlign w:val="center"/>
          </w:tcPr>
          <w:p w14:paraId="3F5FA554" w14:textId="77777777" w:rsidR="00FA4BB4" w:rsidRPr="00421270" w:rsidRDefault="00FA4BB4" w:rsidP="00FA4BB4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69" w:type="dxa"/>
          </w:tcPr>
          <w:p w14:paraId="535668C6" w14:textId="77777777" w:rsidR="00FA4BB4" w:rsidRPr="00421270" w:rsidRDefault="00FA4BB4" w:rsidP="00FA4BB4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1270">
              <w:rPr>
                <w:rFonts w:eastAsia="Calibri"/>
                <w:sz w:val="22"/>
                <w:szCs w:val="22"/>
                <w:lang w:eastAsia="en-US"/>
              </w:rPr>
              <w:t>Umiejętności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34FE44EE" w14:textId="77777777" w:rsidR="00FA4BB4" w:rsidRPr="00421270" w:rsidRDefault="00FA4BB4" w:rsidP="00FA4BB4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1270">
              <w:rPr>
                <w:rFonts w:eastAsia="Calibri"/>
                <w:sz w:val="22"/>
                <w:szCs w:val="22"/>
                <w:lang w:eastAsia="en-US"/>
              </w:rPr>
              <w:t>Kompetencje na poziomie</w:t>
            </w:r>
            <w:r w:rsidR="00D827F4" w:rsidRPr="00421270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421270">
              <w:rPr>
                <w:rFonts w:eastAsia="Calibri"/>
                <w:sz w:val="22"/>
                <w:szCs w:val="22"/>
                <w:lang w:eastAsia="en-US"/>
              </w:rPr>
              <w:t xml:space="preserve">studiów I stopnia na kierunku </w:t>
            </w:r>
            <w:r w:rsidRPr="00421270">
              <w:rPr>
                <w:rFonts w:eastAsia="Calibri"/>
                <w:i/>
                <w:sz w:val="22"/>
                <w:szCs w:val="22"/>
                <w:lang w:eastAsia="en-US"/>
              </w:rPr>
              <w:t>Pielęgniarstwo.</w:t>
            </w:r>
          </w:p>
        </w:tc>
      </w:tr>
      <w:tr w:rsidR="00FA4BB4" w:rsidRPr="006609A9" w14:paraId="2FA9C96D" w14:textId="77777777" w:rsidTr="005F3E19">
        <w:trPr>
          <w:trHeight w:val="397"/>
          <w:jc w:val="center"/>
        </w:trPr>
        <w:tc>
          <w:tcPr>
            <w:tcW w:w="2396" w:type="dxa"/>
            <w:vMerge/>
            <w:shd w:val="clear" w:color="auto" w:fill="auto"/>
            <w:vAlign w:val="center"/>
          </w:tcPr>
          <w:p w14:paraId="3B703E74" w14:textId="77777777" w:rsidR="00FA4BB4" w:rsidRPr="00421270" w:rsidRDefault="00FA4BB4" w:rsidP="00FA4BB4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69" w:type="dxa"/>
          </w:tcPr>
          <w:p w14:paraId="5C18B085" w14:textId="77777777" w:rsidR="00FA4BB4" w:rsidRPr="00421270" w:rsidRDefault="00FA4BB4" w:rsidP="00FA4BB4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21270">
              <w:rPr>
                <w:rFonts w:eastAsia="Calibri"/>
                <w:sz w:val="22"/>
                <w:szCs w:val="22"/>
                <w:lang w:eastAsia="en-US"/>
              </w:rPr>
              <w:t>Kompetencji społecznych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3A38C9FD" w14:textId="77777777" w:rsidR="00FA4BB4" w:rsidRPr="00421270" w:rsidRDefault="00E72815" w:rsidP="00FA4BB4">
            <w:pPr>
              <w:rPr>
                <w:sz w:val="22"/>
                <w:szCs w:val="22"/>
                <w:lang w:eastAsia="en-US"/>
              </w:rPr>
            </w:pPr>
            <w:r w:rsidRPr="00421270">
              <w:rPr>
                <w:rFonts w:eastAsia="Calibri"/>
                <w:sz w:val="22"/>
                <w:szCs w:val="22"/>
                <w:lang w:eastAsia="en-US"/>
              </w:rPr>
              <w:t xml:space="preserve">Kompetencje na poziomie studiów I stopnia na kierunku </w:t>
            </w:r>
            <w:r w:rsidRPr="00421270">
              <w:rPr>
                <w:rFonts w:eastAsia="Calibri"/>
                <w:i/>
                <w:sz w:val="22"/>
                <w:szCs w:val="22"/>
                <w:lang w:eastAsia="en-US"/>
              </w:rPr>
              <w:t>Pielęgniarstwo.</w:t>
            </w:r>
          </w:p>
        </w:tc>
      </w:tr>
    </w:tbl>
    <w:p w14:paraId="1FA11E43" w14:textId="77777777" w:rsidR="00353A92" w:rsidRPr="006609A9" w:rsidRDefault="00353A92" w:rsidP="00353A92">
      <w:pPr>
        <w:spacing w:after="200" w:line="276" w:lineRule="auto"/>
        <w:rPr>
          <w:rFonts w:eastAsia="Calibri"/>
          <w:lang w:eastAsia="en-US"/>
        </w:rPr>
      </w:pPr>
    </w:p>
    <w:tbl>
      <w:tblPr>
        <w:tblW w:w="93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0"/>
        <w:gridCol w:w="234"/>
        <w:gridCol w:w="2548"/>
        <w:gridCol w:w="528"/>
        <w:gridCol w:w="184"/>
        <w:gridCol w:w="283"/>
        <w:gridCol w:w="426"/>
        <w:gridCol w:w="50"/>
        <w:gridCol w:w="658"/>
        <w:gridCol w:w="334"/>
        <w:gridCol w:w="92"/>
        <w:gridCol w:w="850"/>
        <w:gridCol w:w="709"/>
        <w:gridCol w:w="567"/>
        <w:gridCol w:w="324"/>
        <w:gridCol w:w="101"/>
      </w:tblGrid>
      <w:tr w:rsidR="00353A92" w:rsidRPr="006609A9" w14:paraId="7D42F92C" w14:textId="77777777" w:rsidTr="00AE79A6">
        <w:trPr>
          <w:gridAfter w:val="1"/>
          <w:wAfter w:w="101" w:type="dxa"/>
          <w:trHeight w:val="397"/>
          <w:jc w:val="center"/>
        </w:trPr>
        <w:tc>
          <w:tcPr>
            <w:tcW w:w="9297" w:type="dxa"/>
            <w:gridSpan w:val="15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312A4A5" w14:textId="77777777" w:rsidR="00353A92" w:rsidRPr="006609A9" w:rsidRDefault="00824AEA" w:rsidP="005F3E19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Batang"/>
                <w:b/>
              </w:rPr>
              <w:t>EFEKTY UCZENIA SIĘ</w:t>
            </w:r>
          </w:p>
        </w:tc>
      </w:tr>
      <w:tr w:rsidR="00353A92" w:rsidRPr="006609A9" w14:paraId="0ABD43C2" w14:textId="77777777" w:rsidTr="00AE79A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1" w:type="dxa"/>
          <w:trHeight w:val="558"/>
          <w:jc w:val="center"/>
        </w:trPr>
        <w:tc>
          <w:tcPr>
            <w:tcW w:w="1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D5E05C6" w14:textId="77777777" w:rsidR="00353A92" w:rsidRPr="006609A9" w:rsidRDefault="005E5D5D" w:rsidP="00824AEA">
            <w:pPr>
              <w:spacing w:line="276" w:lineRule="auto"/>
              <w:jc w:val="center"/>
              <w:rPr>
                <w:b/>
              </w:rPr>
            </w:pPr>
            <w:r w:rsidRPr="006609A9">
              <w:rPr>
                <w:b/>
              </w:rPr>
              <w:t>L</w:t>
            </w:r>
            <w:r w:rsidR="00353A92" w:rsidRPr="006609A9">
              <w:rPr>
                <w:b/>
              </w:rPr>
              <w:t xml:space="preserve">p. efektu </w:t>
            </w:r>
            <w:r w:rsidR="00824AEA">
              <w:rPr>
                <w:b/>
              </w:rPr>
              <w:t>uczenia się</w:t>
            </w:r>
            <w:r w:rsidR="00353A92" w:rsidRPr="006609A9">
              <w:rPr>
                <w:b/>
              </w:rPr>
              <w:t xml:space="preserve"> </w:t>
            </w: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B103FFD" w14:textId="77777777" w:rsidR="00353A92" w:rsidRPr="006609A9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6609A9">
              <w:rPr>
                <w:b/>
              </w:rPr>
              <w:t xml:space="preserve">Student, który zaliczył </w:t>
            </w:r>
            <w:r w:rsidR="00824AEA">
              <w:rPr>
                <w:b/>
              </w:rPr>
              <w:t>ZAJĘCIA</w:t>
            </w:r>
          </w:p>
          <w:p w14:paraId="6973BC8D" w14:textId="77777777" w:rsidR="00353A92" w:rsidRPr="006609A9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6609A9">
              <w:rPr>
                <w:b/>
              </w:rPr>
              <w:t>wie/umie/potrafi:</w:t>
            </w:r>
          </w:p>
        </w:tc>
        <w:tc>
          <w:tcPr>
            <w:tcW w:w="1843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8155FF1" w14:textId="77777777" w:rsidR="00353A92" w:rsidRPr="006609A9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6609A9">
              <w:rPr>
                <w:b/>
              </w:rPr>
              <w:t xml:space="preserve">SYMBOL </w:t>
            </w:r>
          </w:p>
          <w:p w14:paraId="070E578D" w14:textId="77777777" w:rsidR="00353A92" w:rsidRPr="006609A9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6609A9">
              <w:rPr>
                <w:b/>
              </w:rPr>
              <w:t xml:space="preserve">(odniesienie do) </w:t>
            </w:r>
          </w:p>
          <w:p w14:paraId="4C417C23" w14:textId="77777777" w:rsidR="00353A92" w:rsidRPr="006609A9" w:rsidRDefault="00824AEA" w:rsidP="005F3E1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efektów uczenia się dla kierunku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44223C" w14:textId="77777777" w:rsidR="00353A92" w:rsidRPr="006609A9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6609A9">
              <w:rPr>
                <w:b/>
              </w:rPr>
              <w:t xml:space="preserve">Sposób weryfikacji efektów </w:t>
            </w:r>
            <w:r w:rsidR="00824AEA">
              <w:rPr>
                <w:b/>
              </w:rPr>
              <w:t>uczenia się</w:t>
            </w:r>
            <w:r w:rsidRPr="006609A9">
              <w:rPr>
                <w:b/>
              </w:rPr>
              <w:t>*</w:t>
            </w:r>
          </w:p>
          <w:p w14:paraId="5BE21144" w14:textId="77777777" w:rsidR="00353A92" w:rsidRPr="006609A9" w:rsidRDefault="00353A92" w:rsidP="005F3E19">
            <w:pPr>
              <w:spacing w:line="276" w:lineRule="auto"/>
              <w:jc w:val="center"/>
              <w:rPr>
                <w:b/>
                <w:strike/>
              </w:rPr>
            </w:pPr>
          </w:p>
        </w:tc>
      </w:tr>
      <w:tr w:rsidR="00D827F4" w:rsidRPr="006609A9" w14:paraId="67E90E70" w14:textId="77777777" w:rsidTr="00AE79A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1" w:type="dxa"/>
          <w:trHeight w:val="284"/>
          <w:jc w:val="center"/>
        </w:trPr>
        <w:tc>
          <w:tcPr>
            <w:tcW w:w="1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9DD2C17" w14:textId="77777777" w:rsidR="00D827F4" w:rsidRPr="00421270" w:rsidRDefault="00D827F4" w:rsidP="00D827F4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21270">
              <w:rPr>
                <w:sz w:val="22"/>
                <w:szCs w:val="22"/>
              </w:rPr>
              <w:t>U01</w:t>
            </w: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4F13430" w14:textId="77777777" w:rsidR="00D827F4" w:rsidRPr="00E72815" w:rsidRDefault="00D827F4" w:rsidP="00D827F4">
            <w:pPr>
              <w:rPr>
                <w:sz w:val="20"/>
                <w:szCs w:val="20"/>
              </w:rPr>
            </w:pPr>
            <w:r w:rsidRPr="00E72815">
              <w:rPr>
                <w:sz w:val="20"/>
                <w:szCs w:val="20"/>
              </w:rPr>
              <w:t>Oceniać potrzeby zdrowotne pacjenta z zaburzeniami psychicznymi, w tym depresją i zaburzeniami lękowymi, oraz pacjenta uzależnionego, a także planować interwencje zdrowotne;</w:t>
            </w:r>
          </w:p>
        </w:tc>
        <w:tc>
          <w:tcPr>
            <w:tcW w:w="1843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46BFA5E" w14:textId="77777777" w:rsidR="00D827F4" w:rsidRPr="00421270" w:rsidRDefault="00D827F4" w:rsidP="00D827F4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421270">
              <w:rPr>
                <w:rFonts w:ascii="Times New Roman" w:hAnsi="Times New Roman"/>
              </w:rPr>
              <w:t>B.U57.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70B552" w14:textId="77777777" w:rsidR="00D827F4" w:rsidRPr="00421270" w:rsidRDefault="00D827F4" w:rsidP="00D827F4">
            <w:pPr>
              <w:spacing w:line="276" w:lineRule="auto"/>
              <w:rPr>
                <w:sz w:val="22"/>
                <w:szCs w:val="22"/>
              </w:rPr>
            </w:pPr>
            <w:r w:rsidRPr="00421270">
              <w:rPr>
                <w:sz w:val="22"/>
                <w:szCs w:val="22"/>
              </w:rPr>
              <w:t xml:space="preserve">D, </w:t>
            </w:r>
            <w:r w:rsidR="00421270">
              <w:rPr>
                <w:sz w:val="22"/>
                <w:szCs w:val="22"/>
              </w:rPr>
              <w:t xml:space="preserve">PP, </w:t>
            </w:r>
            <w:r w:rsidRPr="00421270">
              <w:rPr>
                <w:sz w:val="22"/>
                <w:szCs w:val="22"/>
              </w:rPr>
              <w:t>T</w:t>
            </w:r>
          </w:p>
        </w:tc>
      </w:tr>
      <w:tr w:rsidR="00D827F4" w:rsidRPr="006609A9" w14:paraId="33D5672A" w14:textId="77777777" w:rsidTr="00AE79A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1" w:type="dxa"/>
          <w:trHeight w:val="284"/>
          <w:jc w:val="center"/>
        </w:trPr>
        <w:tc>
          <w:tcPr>
            <w:tcW w:w="1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2DBBE12" w14:textId="77777777" w:rsidR="00D827F4" w:rsidRPr="00421270" w:rsidRDefault="00D827F4" w:rsidP="00D827F4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21270">
              <w:rPr>
                <w:sz w:val="22"/>
                <w:szCs w:val="22"/>
              </w:rPr>
              <w:t>U02</w:t>
            </w: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3179B24" w14:textId="77777777" w:rsidR="00D827F4" w:rsidRPr="00E72815" w:rsidRDefault="00D827F4" w:rsidP="00D827F4">
            <w:pPr>
              <w:rPr>
                <w:sz w:val="20"/>
                <w:szCs w:val="20"/>
              </w:rPr>
            </w:pPr>
            <w:r w:rsidRPr="00E72815">
              <w:rPr>
                <w:sz w:val="20"/>
                <w:szCs w:val="20"/>
              </w:rPr>
              <w:t>Rozpoznawać sytuację życiową pacjenta w celu zapobiegania jego izolacji społecznej;</w:t>
            </w:r>
          </w:p>
        </w:tc>
        <w:tc>
          <w:tcPr>
            <w:tcW w:w="1843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BA7B5C7" w14:textId="77777777" w:rsidR="00D827F4" w:rsidRPr="00421270" w:rsidRDefault="00D827F4" w:rsidP="00D827F4">
            <w:pPr>
              <w:spacing w:line="276" w:lineRule="auto"/>
              <w:rPr>
                <w:sz w:val="22"/>
                <w:szCs w:val="22"/>
              </w:rPr>
            </w:pPr>
            <w:r w:rsidRPr="00421270">
              <w:rPr>
                <w:sz w:val="22"/>
                <w:szCs w:val="22"/>
              </w:rPr>
              <w:t>B.U59.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F57D52" w14:textId="77777777" w:rsidR="00D827F4" w:rsidRPr="00421270" w:rsidRDefault="00D827F4" w:rsidP="00D827F4">
            <w:pPr>
              <w:spacing w:line="276" w:lineRule="auto"/>
              <w:rPr>
                <w:sz w:val="22"/>
                <w:szCs w:val="22"/>
              </w:rPr>
            </w:pPr>
            <w:r w:rsidRPr="00421270">
              <w:rPr>
                <w:sz w:val="22"/>
                <w:szCs w:val="22"/>
              </w:rPr>
              <w:t>D, T</w:t>
            </w:r>
          </w:p>
        </w:tc>
      </w:tr>
      <w:tr w:rsidR="00D827F4" w:rsidRPr="006609A9" w14:paraId="3C08B4D6" w14:textId="77777777" w:rsidTr="00AE79A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1" w:type="dxa"/>
          <w:trHeight w:val="284"/>
          <w:jc w:val="center"/>
        </w:trPr>
        <w:tc>
          <w:tcPr>
            <w:tcW w:w="1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CE38ED3" w14:textId="77777777" w:rsidR="00D827F4" w:rsidRPr="00421270" w:rsidRDefault="00D827F4" w:rsidP="00D827F4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21270">
              <w:rPr>
                <w:sz w:val="22"/>
                <w:szCs w:val="22"/>
              </w:rPr>
              <w:t>U03</w:t>
            </w: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0EB02F3" w14:textId="77777777" w:rsidR="00D827F4" w:rsidRPr="00E72815" w:rsidRDefault="00D827F4" w:rsidP="00D827F4">
            <w:pPr>
              <w:pStyle w:val="Stopka"/>
              <w:tabs>
                <w:tab w:val="clear" w:pos="4536"/>
                <w:tab w:val="clear" w:pos="9072"/>
              </w:tabs>
              <w:rPr>
                <w:sz w:val="20"/>
                <w:szCs w:val="20"/>
              </w:rPr>
            </w:pPr>
            <w:r w:rsidRPr="00E72815">
              <w:rPr>
                <w:sz w:val="20"/>
                <w:szCs w:val="20"/>
              </w:rPr>
              <w:t>Prowadzić psychoedukację pacjenta z zaburzeniami psychicznymi, w tym depresją i zaburzeniami lękowymi, oraz pacjenta uzależnionego i jego rodziny (opiekuna), a także stosować treningi umiejętności społecznych jako formę rehabilitacji psychiatrycznej;</w:t>
            </w:r>
          </w:p>
        </w:tc>
        <w:tc>
          <w:tcPr>
            <w:tcW w:w="1843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2DD1D5D" w14:textId="77777777" w:rsidR="00D827F4" w:rsidRPr="00421270" w:rsidRDefault="00D827F4" w:rsidP="00D827F4">
            <w:pPr>
              <w:spacing w:line="276" w:lineRule="auto"/>
              <w:rPr>
                <w:sz w:val="22"/>
                <w:szCs w:val="22"/>
              </w:rPr>
            </w:pPr>
            <w:r w:rsidRPr="00421270">
              <w:rPr>
                <w:sz w:val="22"/>
                <w:szCs w:val="22"/>
              </w:rPr>
              <w:t>B.U60.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BC40A4" w14:textId="77777777" w:rsidR="00D827F4" w:rsidRPr="00421270" w:rsidRDefault="00D827F4" w:rsidP="00D827F4">
            <w:pPr>
              <w:spacing w:line="276" w:lineRule="auto"/>
              <w:rPr>
                <w:sz w:val="22"/>
                <w:szCs w:val="22"/>
              </w:rPr>
            </w:pPr>
            <w:r w:rsidRPr="00421270">
              <w:rPr>
                <w:sz w:val="22"/>
                <w:szCs w:val="22"/>
              </w:rPr>
              <w:t xml:space="preserve">D, </w:t>
            </w:r>
            <w:r w:rsidR="00421270">
              <w:rPr>
                <w:sz w:val="22"/>
                <w:szCs w:val="22"/>
              </w:rPr>
              <w:t xml:space="preserve">PP, </w:t>
            </w:r>
            <w:r w:rsidRPr="00421270">
              <w:rPr>
                <w:sz w:val="22"/>
                <w:szCs w:val="22"/>
              </w:rPr>
              <w:t>T</w:t>
            </w:r>
          </w:p>
        </w:tc>
      </w:tr>
      <w:tr w:rsidR="00D827F4" w:rsidRPr="006609A9" w14:paraId="5A07D4AC" w14:textId="77777777" w:rsidTr="00AE79A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1" w:type="dxa"/>
          <w:trHeight w:val="284"/>
          <w:jc w:val="center"/>
        </w:trPr>
        <w:tc>
          <w:tcPr>
            <w:tcW w:w="1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50E46BE" w14:textId="77777777" w:rsidR="00D827F4" w:rsidRPr="00421270" w:rsidRDefault="00D827F4" w:rsidP="00D827F4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21270">
              <w:rPr>
                <w:sz w:val="22"/>
                <w:szCs w:val="22"/>
              </w:rPr>
              <w:t>K01</w:t>
            </w: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FBCA80F" w14:textId="77777777" w:rsidR="00D827F4" w:rsidRPr="00E72815" w:rsidRDefault="00D827F4" w:rsidP="00D827F4">
            <w:pPr>
              <w:pStyle w:val="Stopka"/>
              <w:tabs>
                <w:tab w:val="clear" w:pos="4536"/>
                <w:tab w:val="clear" w:pos="9072"/>
              </w:tabs>
              <w:rPr>
                <w:sz w:val="20"/>
                <w:szCs w:val="20"/>
              </w:rPr>
            </w:pPr>
            <w:r w:rsidRPr="00E72815">
              <w:rPr>
                <w:sz w:val="20"/>
                <w:szCs w:val="20"/>
              </w:rPr>
              <w:t>Ponosić odpowiedzialność za realizowane świadczenia zdrowotne;</w:t>
            </w:r>
          </w:p>
        </w:tc>
        <w:tc>
          <w:tcPr>
            <w:tcW w:w="1843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3883AC5" w14:textId="77777777" w:rsidR="00D827F4" w:rsidRPr="00421270" w:rsidRDefault="00D827F4" w:rsidP="00D827F4">
            <w:pPr>
              <w:rPr>
                <w:sz w:val="22"/>
                <w:szCs w:val="22"/>
              </w:rPr>
            </w:pPr>
            <w:r w:rsidRPr="00421270">
              <w:rPr>
                <w:sz w:val="22"/>
                <w:szCs w:val="22"/>
              </w:rPr>
              <w:t>K5.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4339A9" w14:textId="77777777" w:rsidR="00D827F4" w:rsidRPr="00421270" w:rsidRDefault="00D827F4" w:rsidP="00D827F4">
            <w:pPr>
              <w:spacing w:line="276" w:lineRule="auto"/>
              <w:rPr>
                <w:sz w:val="22"/>
                <w:szCs w:val="22"/>
              </w:rPr>
            </w:pPr>
            <w:r w:rsidRPr="00421270">
              <w:rPr>
                <w:sz w:val="22"/>
                <w:szCs w:val="22"/>
              </w:rPr>
              <w:t>D, T</w:t>
            </w:r>
          </w:p>
        </w:tc>
      </w:tr>
      <w:tr w:rsidR="00D827F4" w:rsidRPr="006609A9" w14:paraId="57069BC6" w14:textId="77777777" w:rsidTr="00AE79A6">
        <w:trPr>
          <w:gridAfter w:val="1"/>
          <w:wAfter w:w="101" w:type="dxa"/>
          <w:trHeight w:val="397"/>
          <w:jc w:val="center"/>
        </w:trPr>
        <w:tc>
          <w:tcPr>
            <w:tcW w:w="9297" w:type="dxa"/>
            <w:gridSpan w:val="15"/>
            <w:tcBorders>
              <w:bottom w:val="single" w:sz="6" w:space="0" w:color="auto"/>
            </w:tcBorders>
            <w:shd w:val="clear" w:color="auto" w:fill="D9D9D9"/>
            <w:vAlign w:val="center"/>
          </w:tcPr>
          <w:p w14:paraId="7976A0E0" w14:textId="77777777" w:rsidR="00D827F4" w:rsidRPr="006609A9" w:rsidRDefault="00D827F4" w:rsidP="00D827F4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lang w:eastAsia="en-US"/>
              </w:rPr>
            </w:pPr>
            <w:r w:rsidRPr="006609A9">
              <w:rPr>
                <w:rFonts w:eastAsia="Batang"/>
                <w:b/>
              </w:rPr>
              <w:t xml:space="preserve">Tabela efektów </w:t>
            </w:r>
            <w:r w:rsidRPr="003A4D49">
              <w:rPr>
                <w:rFonts w:eastAsia="Batang"/>
                <w:b/>
              </w:rPr>
              <w:t>UCZENIA SIĘ</w:t>
            </w:r>
            <w:r w:rsidRPr="00745EB1">
              <w:rPr>
                <w:rFonts w:eastAsia="Calibri"/>
                <w:b/>
                <w:lang w:eastAsia="en-US"/>
              </w:rPr>
              <w:t xml:space="preserve"> w odniesieniu do form</w:t>
            </w:r>
            <w:r>
              <w:rPr>
                <w:rFonts w:eastAsia="Calibri"/>
                <w:b/>
                <w:lang w:eastAsia="en-US"/>
              </w:rPr>
              <w:t>y</w:t>
            </w:r>
            <w:r w:rsidRPr="00745EB1">
              <w:rPr>
                <w:rFonts w:eastAsia="Calibri"/>
                <w:b/>
                <w:lang w:eastAsia="en-US"/>
              </w:rPr>
              <w:t xml:space="preserve"> zajęć</w:t>
            </w:r>
          </w:p>
        </w:tc>
      </w:tr>
      <w:tr w:rsidR="00D827F4" w:rsidRPr="006609A9" w14:paraId="31E90426" w14:textId="77777777" w:rsidTr="00AE79A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1" w:type="dxa"/>
          <w:cantSplit/>
          <w:trHeight w:val="420"/>
          <w:jc w:val="center"/>
        </w:trPr>
        <w:tc>
          <w:tcPr>
            <w:tcW w:w="174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392D213" w14:textId="77777777" w:rsidR="00D827F4" w:rsidRPr="006609A9" w:rsidRDefault="00D827F4" w:rsidP="00D827F4">
            <w:pPr>
              <w:spacing w:line="276" w:lineRule="auto"/>
              <w:jc w:val="center"/>
              <w:rPr>
                <w:b/>
              </w:rPr>
            </w:pPr>
            <w:r w:rsidRPr="006609A9">
              <w:rPr>
                <w:b/>
              </w:rPr>
              <w:t xml:space="preserve">Lp. </w:t>
            </w:r>
            <w:r>
              <w:rPr>
                <w:b/>
              </w:rPr>
              <w:t>efektu uczenia się</w:t>
            </w:r>
          </w:p>
        </w:tc>
        <w:tc>
          <w:tcPr>
            <w:tcW w:w="3076" w:type="dxa"/>
            <w:gridSpan w:val="2"/>
            <w:vMerge w:val="restar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291DFE5" w14:textId="77777777" w:rsidR="00D827F4" w:rsidRPr="006609A9" w:rsidRDefault="00D827F4" w:rsidP="00D827F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Efekty uczenia się</w:t>
            </w:r>
          </w:p>
        </w:tc>
        <w:tc>
          <w:tcPr>
            <w:tcW w:w="4477" w:type="dxa"/>
            <w:gridSpan w:val="11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47287C" w14:textId="77777777" w:rsidR="00D827F4" w:rsidRPr="006609A9" w:rsidRDefault="00D827F4" w:rsidP="00D827F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Forma zajęć</w:t>
            </w:r>
          </w:p>
        </w:tc>
      </w:tr>
      <w:tr w:rsidR="00D827F4" w:rsidRPr="006609A9" w14:paraId="4212A477" w14:textId="77777777" w:rsidTr="00AE79A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1" w:type="dxa"/>
          <w:cantSplit/>
          <w:trHeight w:val="1547"/>
          <w:jc w:val="center"/>
        </w:trPr>
        <w:tc>
          <w:tcPr>
            <w:tcW w:w="174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350FD3F" w14:textId="77777777" w:rsidR="00D827F4" w:rsidRPr="006609A9" w:rsidRDefault="00D827F4" w:rsidP="00D827F4">
            <w:pPr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3076" w:type="dxa"/>
            <w:gridSpan w:val="2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51032C0" w14:textId="77777777" w:rsidR="00D827F4" w:rsidRPr="006609A9" w:rsidRDefault="00D827F4" w:rsidP="00D827F4">
            <w:pPr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3977D9ED" w14:textId="77777777" w:rsidR="00D827F4" w:rsidRPr="006609A9" w:rsidRDefault="00D827F4" w:rsidP="00D827F4">
            <w:pPr>
              <w:spacing w:line="276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6609A9">
              <w:rPr>
                <w:b/>
                <w:sz w:val="20"/>
                <w:szCs w:val="20"/>
              </w:rPr>
              <w:t>Wykład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45F01B56" w14:textId="36E64C75" w:rsidR="00D827F4" w:rsidRPr="006609A9" w:rsidRDefault="00287D2A" w:rsidP="00D827F4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Seminarium</w:t>
            </w:r>
            <w:r w:rsidR="00D827F4" w:rsidRPr="006609A9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27557B99" w14:textId="77777777" w:rsidR="00D827F4" w:rsidRPr="00E72815" w:rsidRDefault="00421270" w:rsidP="00D827F4">
            <w:pPr>
              <w:ind w:left="113" w:right="113"/>
              <w:jc w:val="center"/>
              <w:rPr>
                <w:rFonts w:eastAsia="Batang"/>
                <w:b/>
                <w:sz w:val="20"/>
                <w:szCs w:val="20"/>
              </w:rPr>
            </w:pPr>
            <w:r w:rsidRPr="00E72815">
              <w:rPr>
                <w:b/>
                <w:sz w:val="20"/>
                <w:szCs w:val="20"/>
              </w:rPr>
              <w:t>Ćwiczenia warsztatowe</w:t>
            </w:r>
          </w:p>
        </w:tc>
        <w:tc>
          <w:tcPr>
            <w:tcW w:w="42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15736FC1" w14:textId="77777777" w:rsidR="00D827F4" w:rsidRPr="006609A9" w:rsidRDefault="00D827F4" w:rsidP="00D827F4">
            <w:pPr>
              <w:ind w:left="113" w:right="113"/>
              <w:jc w:val="center"/>
              <w:rPr>
                <w:rFonts w:eastAsia="Batang"/>
                <w:b/>
                <w:sz w:val="16"/>
                <w:szCs w:val="16"/>
              </w:rPr>
            </w:pPr>
            <w:r w:rsidRPr="006609A9">
              <w:rPr>
                <w:b/>
                <w:sz w:val="16"/>
                <w:szCs w:val="16"/>
              </w:rPr>
              <w:t>Zajęcia praktyczne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08930A6C" w14:textId="77777777" w:rsidR="00D827F4" w:rsidRPr="006609A9" w:rsidRDefault="00D827F4" w:rsidP="00D827F4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09A9">
              <w:rPr>
                <w:b/>
                <w:sz w:val="16"/>
                <w:szCs w:val="16"/>
              </w:rPr>
              <w:t>Zajęcia praktyczne w warunkach symulowanych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0C037368" w14:textId="77777777" w:rsidR="00D827F4" w:rsidRPr="006609A9" w:rsidRDefault="00D827F4" w:rsidP="00D827F4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09A9">
              <w:rPr>
                <w:b/>
                <w:sz w:val="16"/>
                <w:szCs w:val="16"/>
              </w:rPr>
              <w:t>Praktyka zawodowa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7B6F09A9" w14:textId="77777777" w:rsidR="00D827F4" w:rsidRPr="006609A9" w:rsidRDefault="00D827F4" w:rsidP="00D827F4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09A9">
              <w:rPr>
                <w:b/>
                <w:sz w:val="16"/>
                <w:szCs w:val="16"/>
              </w:rPr>
              <w:t>Godziny bez nauczyciela</w:t>
            </w: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</w:tcPr>
          <w:p w14:paraId="6DD29107" w14:textId="77777777" w:rsidR="00D827F4" w:rsidRPr="006609A9" w:rsidRDefault="00D827F4" w:rsidP="00D827F4">
            <w:pPr>
              <w:spacing w:line="276" w:lineRule="auto"/>
              <w:ind w:left="113" w:right="113"/>
              <w:rPr>
                <w:b/>
              </w:rPr>
            </w:pPr>
          </w:p>
        </w:tc>
      </w:tr>
      <w:tr w:rsidR="00287D2A" w:rsidRPr="006609A9" w14:paraId="26910BDC" w14:textId="77777777" w:rsidTr="00AE79A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1" w:type="dxa"/>
          <w:trHeight w:hRule="exact" w:val="337"/>
          <w:jc w:val="center"/>
        </w:trPr>
        <w:tc>
          <w:tcPr>
            <w:tcW w:w="1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03C4ADC" w14:textId="77777777" w:rsidR="00287D2A" w:rsidRPr="006609A9" w:rsidRDefault="00287D2A" w:rsidP="00287D2A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410CDC4" w14:textId="77777777" w:rsidR="00287D2A" w:rsidRPr="006609A9" w:rsidRDefault="00287D2A" w:rsidP="00287D2A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827F4">
              <w:rPr>
                <w:rFonts w:ascii="Times New Roman" w:hAnsi="Times New Roman"/>
                <w:sz w:val="24"/>
                <w:szCs w:val="24"/>
              </w:rPr>
              <w:t>B.U57.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3B284A3" w14:textId="77777777" w:rsidR="00287D2A" w:rsidRPr="006609A9" w:rsidRDefault="00287D2A" w:rsidP="00287D2A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297300A" w14:textId="45F0E376" w:rsidR="00287D2A" w:rsidRPr="006609A9" w:rsidRDefault="00287D2A" w:rsidP="00287D2A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D1ACCC5" w14:textId="297E68E4" w:rsidR="00287D2A" w:rsidRPr="006609A9" w:rsidRDefault="00287D2A" w:rsidP="00287D2A">
            <w:pPr>
              <w:spacing w:after="200" w:line="276" w:lineRule="auto"/>
              <w:jc w:val="center"/>
            </w:pPr>
          </w:p>
        </w:tc>
        <w:tc>
          <w:tcPr>
            <w:tcW w:w="42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82E72F0" w14:textId="77777777" w:rsidR="00287D2A" w:rsidRPr="006609A9" w:rsidRDefault="00287D2A" w:rsidP="00287D2A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8FC4511" w14:textId="77777777" w:rsidR="00287D2A" w:rsidRPr="006609A9" w:rsidRDefault="00287D2A" w:rsidP="00287D2A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0F27BE3" w14:textId="77777777" w:rsidR="00287D2A" w:rsidRPr="006609A9" w:rsidRDefault="00287D2A" w:rsidP="00287D2A">
            <w:pPr>
              <w:spacing w:after="200" w:line="276" w:lineRule="auto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1877DB8" w14:textId="77777777" w:rsidR="00287D2A" w:rsidRPr="006609A9" w:rsidRDefault="00287D2A" w:rsidP="00287D2A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5EED5E9" w14:textId="77777777" w:rsidR="00287D2A" w:rsidRPr="006609A9" w:rsidRDefault="00287D2A" w:rsidP="00287D2A">
            <w:pPr>
              <w:spacing w:after="200" w:line="276" w:lineRule="auto"/>
              <w:jc w:val="center"/>
            </w:pPr>
          </w:p>
        </w:tc>
      </w:tr>
      <w:tr w:rsidR="00287D2A" w:rsidRPr="006609A9" w14:paraId="2E1D8FC5" w14:textId="77777777" w:rsidTr="00AE79A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1" w:type="dxa"/>
          <w:trHeight w:hRule="exact" w:val="254"/>
          <w:jc w:val="center"/>
        </w:trPr>
        <w:tc>
          <w:tcPr>
            <w:tcW w:w="1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580C3F3" w14:textId="77777777" w:rsidR="00287D2A" w:rsidRPr="006609A9" w:rsidRDefault="00287D2A" w:rsidP="00287D2A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7EA10A0" w14:textId="77777777" w:rsidR="00287D2A" w:rsidRPr="006609A9" w:rsidRDefault="00287D2A" w:rsidP="00287D2A">
            <w:pPr>
              <w:spacing w:line="276" w:lineRule="auto"/>
            </w:pPr>
            <w:r w:rsidRPr="00D827F4">
              <w:t>B.U59.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98CB1AD" w14:textId="77777777" w:rsidR="00287D2A" w:rsidRPr="006609A9" w:rsidRDefault="00287D2A" w:rsidP="00287D2A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58914BD" w14:textId="4552FC09" w:rsidR="00287D2A" w:rsidRPr="006609A9" w:rsidRDefault="00287D2A" w:rsidP="00287D2A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6ED56CC" w14:textId="718ACADE" w:rsidR="00287D2A" w:rsidRPr="006609A9" w:rsidRDefault="00287D2A" w:rsidP="00287D2A">
            <w:pPr>
              <w:spacing w:after="200" w:line="276" w:lineRule="auto"/>
              <w:jc w:val="center"/>
            </w:pPr>
          </w:p>
        </w:tc>
        <w:tc>
          <w:tcPr>
            <w:tcW w:w="42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A27BC88" w14:textId="77777777" w:rsidR="00287D2A" w:rsidRPr="006609A9" w:rsidRDefault="00287D2A" w:rsidP="00287D2A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17880E1" w14:textId="77777777" w:rsidR="00287D2A" w:rsidRPr="006609A9" w:rsidRDefault="00287D2A" w:rsidP="00287D2A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6F4F88E" w14:textId="77777777" w:rsidR="00287D2A" w:rsidRPr="006609A9" w:rsidRDefault="00287D2A" w:rsidP="00287D2A">
            <w:pPr>
              <w:spacing w:after="200" w:line="276" w:lineRule="auto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EF017A2" w14:textId="77777777" w:rsidR="00287D2A" w:rsidRPr="006609A9" w:rsidRDefault="00287D2A" w:rsidP="00287D2A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C77698" w14:textId="77777777" w:rsidR="00287D2A" w:rsidRPr="006609A9" w:rsidRDefault="00287D2A" w:rsidP="00287D2A">
            <w:pPr>
              <w:spacing w:after="200" w:line="276" w:lineRule="auto"/>
              <w:jc w:val="center"/>
            </w:pPr>
          </w:p>
        </w:tc>
      </w:tr>
      <w:tr w:rsidR="00287D2A" w:rsidRPr="006609A9" w14:paraId="35186B46" w14:textId="77777777" w:rsidTr="00AE79A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1" w:type="dxa"/>
          <w:trHeight w:hRule="exact" w:val="287"/>
          <w:jc w:val="center"/>
        </w:trPr>
        <w:tc>
          <w:tcPr>
            <w:tcW w:w="1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F21376E" w14:textId="77777777" w:rsidR="00287D2A" w:rsidRPr="006609A9" w:rsidRDefault="00287D2A" w:rsidP="00287D2A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8586002" w14:textId="77777777" w:rsidR="00287D2A" w:rsidRPr="006609A9" w:rsidRDefault="00287D2A" w:rsidP="00287D2A">
            <w:pPr>
              <w:spacing w:line="276" w:lineRule="auto"/>
            </w:pPr>
            <w:r w:rsidRPr="00D827F4">
              <w:t>B.U60.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1681FE3" w14:textId="77777777" w:rsidR="00287D2A" w:rsidRPr="006609A9" w:rsidRDefault="00287D2A" w:rsidP="00287D2A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29C4EB6" w14:textId="1B9BBAC4" w:rsidR="00287D2A" w:rsidRPr="006609A9" w:rsidRDefault="00287D2A" w:rsidP="00287D2A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18470B7" w14:textId="749590E5" w:rsidR="00287D2A" w:rsidRPr="006609A9" w:rsidRDefault="00287D2A" w:rsidP="00287D2A">
            <w:pPr>
              <w:spacing w:after="200" w:line="276" w:lineRule="auto"/>
              <w:jc w:val="center"/>
            </w:pPr>
          </w:p>
        </w:tc>
        <w:tc>
          <w:tcPr>
            <w:tcW w:w="42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0E4D2BA" w14:textId="77777777" w:rsidR="00287D2A" w:rsidRPr="006609A9" w:rsidRDefault="00287D2A" w:rsidP="00287D2A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57516E4" w14:textId="77777777" w:rsidR="00287D2A" w:rsidRPr="006609A9" w:rsidRDefault="00287D2A" w:rsidP="00287D2A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7FC0EA8" w14:textId="77777777" w:rsidR="00287D2A" w:rsidRPr="006609A9" w:rsidRDefault="00287D2A" w:rsidP="00287D2A">
            <w:pPr>
              <w:spacing w:after="200" w:line="276" w:lineRule="auto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BCB172E" w14:textId="77777777" w:rsidR="00287D2A" w:rsidRPr="006609A9" w:rsidRDefault="00287D2A" w:rsidP="00287D2A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944F284" w14:textId="77777777" w:rsidR="00287D2A" w:rsidRPr="006609A9" w:rsidRDefault="00287D2A" w:rsidP="00287D2A">
            <w:pPr>
              <w:spacing w:after="200" w:line="276" w:lineRule="auto"/>
              <w:jc w:val="center"/>
            </w:pPr>
          </w:p>
        </w:tc>
      </w:tr>
      <w:tr w:rsidR="00287D2A" w:rsidRPr="006609A9" w14:paraId="1F98B09B" w14:textId="77777777" w:rsidTr="00AE79A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1" w:type="dxa"/>
          <w:trHeight w:hRule="exact" w:val="287"/>
          <w:jc w:val="center"/>
        </w:trPr>
        <w:tc>
          <w:tcPr>
            <w:tcW w:w="1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4D8348D" w14:textId="77777777" w:rsidR="00287D2A" w:rsidRPr="006609A9" w:rsidRDefault="00287D2A" w:rsidP="00287D2A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564A9B6" w14:textId="77777777" w:rsidR="00287D2A" w:rsidRPr="006609A9" w:rsidRDefault="00287D2A" w:rsidP="00287D2A">
            <w:r w:rsidRPr="00D827F4">
              <w:t>K5.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1CF9691" w14:textId="77777777" w:rsidR="00287D2A" w:rsidRPr="006609A9" w:rsidRDefault="00287D2A" w:rsidP="00287D2A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3CFFE70" w14:textId="4058AE58" w:rsidR="00287D2A" w:rsidRPr="006609A9" w:rsidRDefault="00287D2A" w:rsidP="00287D2A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D60C648" w14:textId="28E490E9" w:rsidR="00287D2A" w:rsidRPr="006609A9" w:rsidRDefault="00287D2A" w:rsidP="00287D2A">
            <w:pPr>
              <w:spacing w:after="200" w:line="276" w:lineRule="auto"/>
              <w:jc w:val="center"/>
            </w:pPr>
          </w:p>
        </w:tc>
        <w:tc>
          <w:tcPr>
            <w:tcW w:w="42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4A3AFD1" w14:textId="77777777" w:rsidR="00287D2A" w:rsidRPr="006609A9" w:rsidRDefault="00287D2A" w:rsidP="00287D2A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69CC1D5" w14:textId="77777777" w:rsidR="00287D2A" w:rsidRPr="006609A9" w:rsidRDefault="00287D2A" w:rsidP="00287D2A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6C51192" w14:textId="77777777" w:rsidR="00287D2A" w:rsidRPr="006609A9" w:rsidRDefault="00287D2A" w:rsidP="00287D2A">
            <w:pPr>
              <w:spacing w:after="200" w:line="276" w:lineRule="auto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13FFE5C" w14:textId="77777777" w:rsidR="00287D2A" w:rsidRPr="006609A9" w:rsidRDefault="00287D2A" w:rsidP="00287D2A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0DCDB1" w14:textId="77777777" w:rsidR="00287D2A" w:rsidRPr="006609A9" w:rsidRDefault="00287D2A" w:rsidP="00287D2A">
            <w:pPr>
              <w:spacing w:after="200" w:line="276" w:lineRule="auto"/>
              <w:jc w:val="center"/>
            </w:pPr>
          </w:p>
        </w:tc>
      </w:tr>
      <w:tr w:rsidR="00287D2A" w:rsidRPr="006609A9" w14:paraId="59FDF524" w14:textId="77777777" w:rsidTr="00AE79A6">
        <w:trPr>
          <w:trHeight w:val="397"/>
          <w:jc w:val="center"/>
        </w:trPr>
        <w:tc>
          <w:tcPr>
            <w:tcW w:w="9398" w:type="dxa"/>
            <w:gridSpan w:val="16"/>
            <w:shd w:val="clear" w:color="auto" w:fill="D9D9D9"/>
            <w:vAlign w:val="center"/>
          </w:tcPr>
          <w:p w14:paraId="3FBBFD38" w14:textId="77777777" w:rsidR="00287D2A" w:rsidRDefault="00287D2A" w:rsidP="00287D2A">
            <w:r w:rsidRPr="006609A9">
              <w:br w:type="page"/>
            </w:r>
          </w:p>
          <w:p w14:paraId="29EE1371" w14:textId="77777777" w:rsidR="00287D2A" w:rsidRDefault="00287D2A" w:rsidP="00287D2A"/>
          <w:p w14:paraId="2D6C99CA" w14:textId="77777777" w:rsidR="00287D2A" w:rsidRDefault="00287D2A" w:rsidP="00287D2A"/>
          <w:p w14:paraId="3A5495A7" w14:textId="77777777" w:rsidR="00287D2A" w:rsidRPr="006609A9" w:rsidRDefault="00287D2A" w:rsidP="00287D2A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TABELA TREŚCI PROGRAMOWYCH</w:t>
            </w:r>
          </w:p>
        </w:tc>
      </w:tr>
      <w:tr w:rsidR="00287D2A" w:rsidRPr="006609A9" w14:paraId="1511B2CC" w14:textId="77777777" w:rsidTr="00AE79A6">
        <w:trPr>
          <w:trHeight w:val="397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B25F3C" w14:textId="77777777" w:rsidR="00287D2A" w:rsidRPr="006609A9" w:rsidRDefault="00287D2A" w:rsidP="00287D2A">
            <w:pPr>
              <w:jc w:val="center"/>
              <w:rPr>
                <w:rFonts w:eastAsia="Calibri"/>
                <w:b/>
                <w:lang w:eastAsia="en-US"/>
              </w:rPr>
            </w:pPr>
            <w:r w:rsidRPr="006609A9">
              <w:rPr>
                <w:rFonts w:eastAsia="Calibri"/>
                <w:b/>
                <w:lang w:eastAsia="en-US"/>
              </w:rPr>
              <w:t xml:space="preserve">Lp. treści </w:t>
            </w:r>
            <w:r w:rsidRPr="00824AEA">
              <w:rPr>
                <w:rFonts w:eastAsia="Calibri"/>
                <w:b/>
                <w:sz w:val="16"/>
                <w:szCs w:val="16"/>
                <w:lang w:eastAsia="en-US"/>
              </w:rPr>
              <w:t>programowej</w:t>
            </w:r>
          </w:p>
        </w:tc>
        <w:tc>
          <w:tcPr>
            <w:tcW w:w="4253" w:type="dxa"/>
            <w:gridSpan w:val="7"/>
            <w:shd w:val="clear" w:color="auto" w:fill="auto"/>
            <w:vAlign w:val="center"/>
          </w:tcPr>
          <w:p w14:paraId="1BFC75FD" w14:textId="77777777" w:rsidR="00287D2A" w:rsidRPr="006609A9" w:rsidRDefault="00287D2A" w:rsidP="00287D2A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Treści programowe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3F4721AF" w14:textId="77777777" w:rsidR="00287D2A" w:rsidRPr="006609A9" w:rsidRDefault="00287D2A" w:rsidP="00287D2A">
            <w:pPr>
              <w:jc w:val="center"/>
              <w:rPr>
                <w:rFonts w:eastAsia="Calibri"/>
                <w:b/>
                <w:lang w:eastAsia="en-US"/>
              </w:rPr>
            </w:pPr>
            <w:r w:rsidRPr="006609A9">
              <w:rPr>
                <w:rFonts w:eastAsia="Calibri"/>
                <w:b/>
                <w:lang w:eastAsia="en-US"/>
              </w:rPr>
              <w:t>Liczba godzin</w:t>
            </w:r>
          </w:p>
        </w:tc>
        <w:tc>
          <w:tcPr>
            <w:tcW w:w="264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E407F3" w14:textId="77777777" w:rsidR="00287D2A" w:rsidRPr="006609A9" w:rsidRDefault="00287D2A" w:rsidP="00287D2A">
            <w:pPr>
              <w:jc w:val="center"/>
              <w:rPr>
                <w:rFonts w:eastAsia="Calibri"/>
                <w:b/>
                <w:lang w:eastAsia="en-US"/>
              </w:rPr>
            </w:pPr>
            <w:r w:rsidRPr="006609A9">
              <w:rPr>
                <w:rFonts w:eastAsia="Calibri"/>
                <w:b/>
                <w:lang w:eastAsia="en-US"/>
              </w:rPr>
              <w:t xml:space="preserve">Odniesienie do efektów </w:t>
            </w:r>
            <w:r>
              <w:rPr>
                <w:rFonts w:eastAsia="Calibri"/>
                <w:b/>
                <w:lang w:eastAsia="en-US"/>
              </w:rPr>
              <w:t>uczenia się do zajęć</w:t>
            </w:r>
          </w:p>
        </w:tc>
      </w:tr>
      <w:tr w:rsidR="00287D2A" w:rsidRPr="006609A9" w14:paraId="7057F124" w14:textId="77777777" w:rsidTr="00AE79A6">
        <w:trPr>
          <w:trHeight w:val="27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04F474" w14:textId="77777777" w:rsidR="00287D2A" w:rsidRPr="00730C99" w:rsidRDefault="00287D2A" w:rsidP="00287D2A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253" w:type="dxa"/>
            <w:gridSpan w:val="7"/>
            <w:shd w:val="clear" w:color="auto" w:fill="auto"/>
            <w:vAlign w:val="center"/>
          </w:tcPr>
          <w:p w14:paraId="5022F6C2" w14:textId="4755446A" w:rsidR="00287D2A" w:rsidRPr="00730C99" w:rsidRDefault="00287D2A" w:rsidP="00287D2A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Seminarium</w:t>
            </w:r>
            <w:r w:rsidRPr="00730C99">
              <w:rPr>
                <w:rFonts w:eastAsia="Calibri"/>
                <w:b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68614A8A" w14:textId="77777777" w:rsidR="00287D2A" w:rsidRPr="00730C99" w:rsidRDefault="00287D2A" w:rsidP="00287D2A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30C99">
              <w:rPr>
                <w:rFonts w:eastAsia="Calibri"/>
                <w:b/>
                <w:sz w:val="20"/>
                <w:szCs w:val="20"/>
                <w:lang w:eastAsia="en-US"/>
              </w:rPr>
              <w:t>1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264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7576B5" w14:textId="77777777" w:rsidR="00287D2A" w:rsidRPr="00730C99" w:rsidRDefault="00287D2A" w:rsidP="00287D2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87D2A" w:rsidRPr="006609A9" w14:paraId="641C05E9" w14:textId="77777777" w:rsidTr="00AE79A6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CAE7CA" w14:textId="77777777" w:rsidR="00287D2A" w:rsidRPr="00730C99" w:rsidRDefault="00287D2A" w:rsidP="00287D2A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30C99">
              <w:rPr>
                <w:rFonts w:eastAsia="Calibri"/>
                <w:sz w:val="20"/>
                <w:szCs w:val="20"/>
                <w:lang w:eastAsia="en-US"/>
              </w:rPr>
              <w:lastRenderedPageBreak/>
              <w:t>TK_01</w:t>
            </w:r>
          </w:p>
        </w:tc>
        <w:tc>
          <w:tcPr>
            <w:tcW w:w="4253" w:type="dxa"/>
            <w:gridSpan w:val="7"/>
            <w:shd w:val="clear" w:color="auto" w:fill="auto"/>
            <w:vAlign w:val="center"/>
          </w:tcPr>
          <w:p w14:paraId="1B2B1803" w14:textId="77777777" w:rsidR="00287D2A" w:rsidRPr="00730C99" w:rsidRDefault="00287D2A" w:rsidP="00287D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Problemy pielęgnacyjne oraz potrzeby zdrowotne i społeczne osób z zaburzeniami otępiennymi (łagodne zaburzenia poznawcze, choroba Alzheimera, otępienie naczyniopochodne i mieszane, otępienie czołowo-skroniowe, otępienie z ciałami </w:t>
            </w:r>
            <w:proofErr w:type="spellStart"/>
            <w:r>
              <w:rPr>
                <w:color w:val="000000"/>
                <w:sz w:val="20"/>
                <w:szCs w:val="20"/>
              </w:rPr>
              <w:t>Lewy’ego</w:t>
            </w:r>
            <w:proofErr w:type="spellEnd"/>
            <w:r>
              <w:rPr>
                <w:color w:val="000000"/>
                <w:sz w:val="20"/>
                <w:szCs w:val="20"/>
              </w:rPr>
              <w:t>, otępienie w chorobie Parkinsona, otępienie w zaburzeniach psychicznych spowodowanych chorobą somatyczną, psychiczną i przyjmowaniem substancji psychoaktywnych, otępienie w chorobach rzadkich).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5F44E6A8" w14:textId="77777777" w:rsidR="00287D2A" w:rsidRPr="00730C99" w:rsidRDefault="00287D2A" w:rsidP="00287D2A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64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51A461" w14:textId="77777777" w:rsidR="00287D2A" w:rsidRPr="00D072F3" w:rsidRDefault="00287D2A" w:rsidP="00287D2A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21270">
              <w:rPr>
                <w:sz w:val="22"/>
                <w:szCs w:val="22"/>
              </w:rPr>
              <w:t>B.U57.</w:t>
            </w:r>
          </w:p>
        </w:tc>
      </w:tr>
      <w:tr w:rsidR="00287D2A" w:rsidRPr="006609A9" w14:paraId="1E02F95E" w14:textId="77777777" w:rsidTr="00AE79A6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1BB268" w14:textId="77777777" w:rsidR="00287D2A" w:rsidRPr="00DD4398" w:rsidRDefault="00287D2A" w:rsidP="00287D2A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D4398">
              <w:rPr>
                <w:rFonts w:eastAsia="Calibri"/>
                <w:sz w:val="20"/>
                <w:szCs w:val="20"/>
                <w:lang w:eastAsia="en-US"/>
              </w:rPr>
              <w:t>TK_02</w:t>
            </w:r>
          </w:p>
        </w:tc>
        <w:tc>
          <w:tcPr>
            <w:tcW w:w="4253" w:type="dxa"/>
            <w:gridSpan w:val="7"/>
            <w:shd w:val="clear" w:color="auto" w:fill="auto"/>
            <w:vAlign w:val="center"/>
          </w:tcPr>
          <w:p w14:paraId="1B9815CD" w14:textId="77777777" w:rsidR="00287D2A" w:rsidRDefault="00287D2A" w:rsidP="00287D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Programy przeciwdziałania izolacji społecznej osób z zaburzeniami otępiennym i ich rodzin. </w:t>
            </w:r>
            <w:r>
              <w:rPr>
                <w:sz w:val="20"/>
                <w:szCs w:val="20"/>
              </w:rPr>
              <w:t>Przygotowanie członków rodziny do pełnienia opieki nieprofesjonalnej.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34892108" w14:textId="77777777" w:rsidR="00287D2A" w:rsidRDefault="00287D2A" w:rsidP="00287D2A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4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C4F54B" w14:textId="77777777" w:rsidR="00287D2A" w:rsidRPr="00D072F3" w:rsidRDefault="00287D2A" w:rsidP="00287D2A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21270">
              <w:rPr>
                <w:sz w:val="22"/>
                <w:szCs w:val="22"/>
              </w:rPr>
              <w:t>B.U59.</w:t>
            </w:r>
          </w:p>
        </w:tc>
      </w:tr>
      <w:tr w:rsidR="00287D2A" w:rsidRPr="006609A9" w14:paraId="5B5F8B91" w14:textId="77777777" w:rsidTr="00AE79A6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254AAF" w14:textId="77777777" w:rsidR="00287D2A" w:rsidRPr="00730C99" w:rsidRDefault="00287D2A" w:rsidP="00287D2A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30C99">
              <w:rPr>
                <w:rFonts w:eastAsia="Calibri"/>
                <w:sz w:val="20"/>
                <w:szCs w:val="20"/>
                <w:lang w:eastAsia="en-US"/>
              </w:rPr>
              <w:t>TK_03</w:t>
            </w:r>
          </w:p>
        </w:tc>
        <w:tc>
          <w:tcPr>
            <w:tcW w:w="4253" w:type="dxa"/>
            <w:gridSpan w:val="7"/>
            <w:shd w:val="clear" w:color="auto" w:fill="auto"/>
            <w:vAlign w:val="center"/>
          </w:tcPr>
          <w:p w14:paraId="78AF1CF9" w14:textId="77777777" w:rsidR="00287D2A" w:rsidRPr="00FF32CC" w:rsidRDefault="00287D2A" w:rsidP="00287D2A">
            <w:pPr>
              <w:rPr>
                <w:sz w:val="20"/>
                <w:szCs w:val="20"/>
              </w:rPr>
            </w:pPr>
            <w:r w:rsidRPr="00FF32CC">
              <w:rPr>
                <w:sz w:val="20"/>
                <w:szCs w:val="20"/>
              </w:rPr>
              <w:t xml:space="preserve">Psychoedukacja osób z zaburzeniami otępiennymi i ich rodzin. </w:t>
            </w:r>
            <w:r>
              <w:rPr>
                <w:sz w:val="20"/>
                <w:szCs w:val="20"/>
              </w:rPr>
              <w:t>Przygotowanie członków rodziny do pełnienia opieki nieprofesjonalnej.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70F770F8" w14:textId="77777777" w:rsidR="00287D2A" w:rsidRPr="00730C99" w:rsidRDefault="00287D2A" w:rsidP="00287D2A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4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B5C551" w14:textId="77777777" w:rsidR="00287D2A" w:rsidRPr="00D072F3" w:rsidRDefault="00287D2A" w:rsidP="00287D2A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21270">
              <w:rPr>
                <w:sz w:val="22"/>
                <w:szCs w:val="22"/>
              </w:rPr>
              <w:t>B.U60.</w:t>
            </w:r>
          </w:p>
        </w:tc>
      </w:tr>
      <w:tr w:rsidR="00287D2A" w:rsidRPr="006609A9" w14:paraId="57699B37" w14:textId="77777777" w:rsidTr="00AE79A6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7A1D07" w14:textId="77777777" w:rsidR="00287D2A" w:rsidRPr="00730C99" w:rsidRDefault="00287D2A" w:rsidP="00287D2A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30C99">
              <w:rPr>
                <w:rFonts w:eastAsia="Calibri"/>
                <w:sz w:val="20"/>
                <w:szCs w:val="20"/>
                <w:lang w:eastAsia="en-US"/>
              </w:rPr>
              <w:t>TK_04</w:t>
            </w:r>
          </w:p>
        </w:tc>
        <w:tc>
          <w:tcPr>
            <w:tcW w:w="4253" w:type="dxa"/>
            <w:gridSpan w:val="7"/>
            <w:shd w:val="clear" w:color="auto" w:fill="auto"/>
            <w:vAlign w:val="center"/>
          </w:tcPr>
          <w:p w14:paraId="16B89034" w14:textId="77777777" w:rsidR="00287D2A" w:rsidRPr="00FF32CC" w:rsidRDefault="00287D2A" w:rsidP="00287D2A">
            <w:pPr>
              <w:rPr>
                <w:color w:val="000000"/>
                <w:sz w:val="20"/>
                <w:szCs w:val="20"/>
                <w:highlight w:val="yellow"/>
              </w:rPr>
            </w:pPr>
            <w:r w:rsidRPr="00FF32CC">
              <w:rPr>
                <w:sz w:val="20"/>
                <w:szCs w:val="20"/>
              </w:rPr>
              <w:t>Treningi umiejętności społecznych jako forma rehabilitacji psychiatrycznej.</w:t>
            </w:r>
            <w:r>
              <w:rPr>
                <w:sz w:val="20"/>
                <w:szCs w:val="20"/>
              </w:rPr>
              <w:t xml:space="preserve"> Przygotowanie członków rodziny do pełnienia opieki nieprofesjonalnej.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4180DBB4" w14:textId="77777777" w:rsidR="00287D2A" w:rsidRPr="00730C99" w:rsidRDefault="00287D2A" w:rsidP="00287D2A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4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7966CE" w14:textId="77777777" w:rsidR="00287D2A" w:rsidRPr="00D072F3" w:rsidRDefault="00287D2A" w:rsidP="00287D2A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21270">
              <w:rPr>
                <w:sz w:val="22"/>
                <w:szCs w:val="22"/>
              </w:rPr>
              <w:t>B.U60.</w:t>
            </w:r>
          </w:p>
        </w:tc>
      </w:tr>
      <w:tr w:rsidR="00287D2A" w:rsidRPr="006609A9" w14:paraId="6716596D" w14:textId="77777777" w:rsidTr="00421270">
        <w:trPr>
          <w:trHeight w:val="303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747788" w14:textId="77777777" w:rsidR="00287D2A" w:rsidRPr="00730C99" w:rsidRDefault="00287D2A" w:rsidP="00287D2A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30C99">
              <w:rPr>
                <w:rFonts w:eastAsia="Calibri"/>
                <w:sz w:val="20"/>
                <w:szCs w:val="20"/>
                <w:lang w:eastAsia="en-US"/>
              </w:rPr>
              <w:t>TK_05</w:t>
            </w:r>
          </w:p>
        </w:tc>
        <w:tc>
          <w:tcPr>
            <w:tcW w:w="4253" w:type="dxa"/>
            <w:gridSpan w:val="7"/>
            <w:shd w:val="clear" w:color="auto" w:fill="auto"/>
            <w:vAlign w:val="center"/>
          </w:tcPr>
          <w:p w14:paraId="541A5B1F" w14:textId="77777777" w:rsidR="00287D2A" w:rsidRDefault="00287D2A" w:rsidP="00287D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Planowanie specjalistycznych interwencji pielęgniarskich w opiece nad osobami z zaburzeniami otępiennymi i psychoedukacja rodziny – zaburzenia neuropsychiczne w przebiegu zaburzeń otępiennych.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12268F61" w14:textId="77777777" w:rsidR="00287D2A" w:rsidRPr="00730C99" w:rsidRDefault="00287D2A" w:rsidP="00287D2A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4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572AEB" w14:textId="77777777" w:rsidR="00287D2A" w:rsidRPr="00D072F3" w:rsidRDefault="00287D2A" w:rsidP="00287D2A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21270">
              <w:rPr>
                <w:sz w:val="22"/>
                <w:szCs w:val="22"/>
              </w:rPr>
              <w:t>B.U57.</w:t>
            </w:r>
            <w:r>
              <w:rPr>
                <w:sz w:val="22"/>
                <w:szCs w:val="22"/>
              </w:rPr>
              <w:t xml:space="preserve">, </w:t>
            </w:r>
            <w:r w:rsidRPr="00421270">
              <w:rPr>
                <w:sz w:val="22"/>
                <w:szCs w:val="22"/>
              </w:rPr>
              <w:t>K5.</w:t>
            </w:r>
          </w:p>
        </w:tc>
      </w:tr>
      <w:tr w:rsidR="00287D2A" w:rsidRPr="006609A9" w14:paraId="7D4005F7" w14:textId="77777777" w:rsidTr="00AE79A6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71A5B4" w14:textId="77777777" w:rsidR="00287D2A" w:rsidRPr="00730C99" w:rsidRDefault="00287D2A" w:rsidP="00287D2A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TK_06</w:t>
            </w:r>
          </w:p>
        </w:tc>
        <w:tc>
          <w:tcPr>
            <w:tcW w:w="4253" w:type="dxa"/>
            <w:gridSpan w:val="7"/>
            <w:shd w:val="clear" w:color="auto" w:fill="auto"/>
            <w:vAlign w:val="center"/>
          </w:tcPr>
          <w:p w14:paraId="25EED4F1" w14:textId="77777777" w:rsidR="00287D2A" w:rsidRPr="00DD4398" w:rsidRDefault="00287D2A" w:rsidP="00287D2A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Planowanie specjalistycznych interwencji pielęgniarskich w opiece nad osobami z zaburzeniami otępiennymi i psychoedukacja rodziny – zaburzenia zachowania w przebiegu zaburzeń otępiennych.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566BE044" w14:textId="77777777" w:rsidR="00287D2A" w:rsidRPr="00730C99" w:rsidRDefault="00287D2A" w:rsidP="00287D2A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4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876BD2" w14:textId="77777777" w:rsidR="00287D2A" w:rsidRPr="00D072F3" w:rsidRDefault="00287D2A" w:rsidP="00287D2A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21270">
              <w:rPr>
                <w:sz w:val="22"/>
                <w:szCs w:val="22"/>
              </w:rPr>
              <w:t>B.U57.</w:t>
            </w:r>
            <w:r>
              <w:rPr>
                <w:sz w:val="22"/>
                <w:szCs w:val="22"/>
              </w:rPr>
              <w:t xml:space="preserve">, </w:t>
            </w:r>
            <w:r w:rsidRPr="00421270">
              <w:rPr>
                <w:sz w:val="22"/>
                <w:szCs w:val="22"/>
              </w:rPr>
              <w:t>K5.</w:t>
            </w:r>
          </w:p>
        </w:tc>
      </w:tr>
      <w:tr w:rsidR="00287D2A" w:rsidRPr="006609A9" w14:paraId="5BCDC2DA" w14:textId="77777777" w:rsidTr="00AE79A6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31DB28" w14:textId="77777777" w:rsidR="00287D2A" w:rsidRPr="00730C99" w:rsidRDefault="00287D2A" w:rsidP="00287D2A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TK_07</w:t>
            </w:r>
          </w:p>
        </w:tc>
        <w:tc>
          <w:tcPr>
            <w:tcW w:w="4253" w:type="dxa"/>
            <w:gridSpan w:val="7"/>
            <w:shd w:val="clear" w:color="auto" w:fill="auto"/>
            <w:vAlign w:val="center"/>
          </w:tcPr>
          <w:p w14:paraId="3FB13BEA" w14:textId="77777777" w:rsidR="00287D2A" w:rsidRPr="00730C99" w:rsidRDefault="00287D2A" w:rsidP="00287D2A">
            <w:pPr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Planowanie specjalistycznych interwencji pielęgniarskich w opiece nad osobami z zaburzeniami otępiennymi i psychoedukacja rodziny – depresja i apatia w przebiegu zaburzeń otępiennych.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0D544432" w14:textId="77777777" w:rsidR="00287D2A" w:rsidRPr="00730C99" w:rsidRDefault="00287D2A" w:rsidP="00287D2A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4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C8F0E0" w14:textId="77777777" w:rsidR="00287D2A" w:rsidRPr="00D072F3" w:rsidRDefault="00287D2A" w:rsidP="00287D2A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21270">
              <w:rPr>
                <w:sz w:val="22"/>
                <w:szCs w:val="22"/>
              </w:rPr>
              <w:t>B.U57.</w:t>
            </w:r>
            <w:r>
              <w:rPr>
                <w:sz w:val="22"/>
                <w:szCs w:val="22"/>
              </w:rPr>
              <w:t xml:space="preserve">, </w:t>
            </w:r>
            <w:r w:rsidRPr="00421270">
              <w:rPr>
                <w:sz w:val="22"/>
                <w:szCs w:val="22"/>
              </w:rPr>
              <w:t>K5.</w:t>
            </w:r>
          </w:p>
        </w:tc>
      </w:tr>
      <w:tr w:rsidR="00287D2A" w:rsidRPr="006609A9" w14:paraId="46F30015" w14:textId="77777777" w:rsidTr="00AE79A6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B8FA3C" w14:textId="77777777" w:rsidR="00287D2A" w:rsidRPr="00730C99" w:rsidRDefault="00287D2A" w:rsidP="00287D2A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30C99">
              <w:rPr>
                <w:rFonts w:eastAsia="Calibri"/>
                <w:sz w:val="20"/>
                <w:szCs w:val="20"/>
                <w:lang w:eastAsia="en-US"/>
              </w:rPr>
              <w:t>TK_0</w:t>
            </w:r>
            <w:r>
              <w:rPr>
                <w:rFonts w:eastAsia="Calibri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4253" w:type="dxa"/>
            <w:gridSpan w:val="7"/>
            <w:shd w:val="clear" w:color="auto" w:fill="auto"/>
            <w:vAlign w:val="center"/>
          </w:tcPr>
          <w:p w14:paraId="7664D637" w14:textId="77777777" w:rsidR="00287D2A" w:rsidRPr="00730C99" w:rsidRDefault="00287D2A" w:rsidP="00287D2A">
            <w:pPr>
              <w:rPr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Planowanie specjalistycznych interwencji pielęgniarskich w opiece nad osobami z zaburzeniami otępiennymi i psychoedukacja rodziny – zaburzenia psychotyczne w przebiegu zaburzeń otępiennych.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157AF717" w14:textId="77777777" w:rsidR="00287D2A" w:rsidRPr="00421270" w:rsidRDefault="00287D2A" w:rsidP="00287D2A">
            <w:pPr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421270">
              <w:rPr>
                <w:rFonts w:eastAsia="Calibri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4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65F19E" w14:textId="77777777" w:rsidR="00287D2A" w:rsidRPr="00421270" w:rsidRDefault="00287D2A" w:rsidP="00287D2A">
            <w:pPr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421270">
              <w:rPr>
                <w:sz w:val="22"/>
                <w:szCs w:val="22"/>
              </w:rPr>
              <w:t>B.U57.</w:t>
            </w:r>
            <w:r>
              <w:rPr>
                <w:sz w:val="22"/>
                <w:szCs w:val="22"/>
              </w:rPr>
              <w:t xml:space="preserve">, </w:t>
            </w:r>
            <w:r w:rsidRPr="00421270">
              <w:rPr>
                <w:sz w:val="22"/>
                <w:szCs w:val="22"/>
              </w:rPr>
              <w:t>K5.</w:t>
            </w:r>
          </w:p>
        </w:tc>
      </w:tr>
      <w:tr w:rsidR="00287D2A" w:rsidRPr="006609A9" w14:paraId="6B26352D" w14:textId="77777777" w:rsidTr="00AE79A6">
        <w:trPr>
          <w:trHeight w:val="397"/>
          <w:jc w:val="center"/>
        </w:trPr>
        <w:tc>
          <w:tcPr>
            <w:tcW w:w="9398" w:type="dxa"/>
            <w:gridSpan w:val="16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356FC9E" w14:textId="77777777" w:rsidR="00287D2A" w:rsidRPr="006609A9" w:rsidRDefault="00287D2A" w:rsidP="00287D2A">
            <w:pPr>
              <w:rPr>
                <w:rFonts w:eastAsia="Calibri"/>
                <w:b/>
                <w:lang w:eastAsia="en-US"/>
              </w:rPr>
            </w:pPr>
            <w:r w:rsidRPr="006609A9">
              <w:rPr>
                <w:rFonts w:eastAsia="Calibri"/>
                <w:b/>
                <w:lang w:eastAsia="en-US"/>
              </w:rPr>
              <w:t>Zalecana literatura:</w:t>
            </w:r>
          </w:p>
        </w:tc>
      </w:tr>
      <w:tr w:rsidR="00287D2A" w:rsidRPr="006609A9" w14:paraId="410A1150" w14:textId="77777777" w:rsidTr="00AE79A6">
        <w:trPr>
          <w:trHeight w:val="397"/>
          <w:jc w:val="center"/>
        </w:trPr>
        <w:tc>
          <w:tcPr>
            <w:tcW w:w="9398" w:type="dxa"/>
            <w:gridSpan w:val="16"/>
            <w:shd w:val="clear" w:color="auto" w:fill="auto"/>
            <w:vAlign w:val="center"/>
          </w:tcPr>
          <w:p w14:paraId="33D30240" w14:textId="608BDBA9" w:rsidR="00287D2A" w:rsidRPr="006609A9" w:rsidRDefault="00287D2A" w:rsidP="00287D2A">
            <w:pPr>
              <w:rPr>
                <w:rFonts w:eastAsia="Calibri"/>
                <w:b/>
                <w:lang w:eastAsia="en-US"/>
              </w:rPr>
            </w:pPr>
            <w:r w:rsidRPr="006609A9">
              <w:rPr>
                <w:rFonts w:eastAsia="Calibri"/>
                <w:b/>
                <w:lang w:eastAsia="en-US"/>
              </w:rPr>
              <w:t>Literatura podstawow</w:t>
            </w:r>
            <w:r w:rsidR="00087CEC">
              <w:rPr>
                <w:rFonts w:eastAsia="Calibri"/>
                <w:b/>
                <w:lang w:eastAsia="en-US"/>
              </w:rPr>
              <w:t>a</w:t>
            </w:r>
          </w:p>
        </w:tc>
      </w:tr>
      <w:tr w:rsidR="00287D2A" w:rsidRPr="006609A9" w14:paraId="532B128B" w14:textId="77777777" w:rsidTr="00AE79A6">
        <w:trPr>
          <w:trHeight w:val="740"/>
          <w:jc w:val="center"/>
        </w:trPr>
        <w:tc>
          <w:tcPr>
            <w:tcW w:w="9398" w:type="dxa"/>
            <w:gridSpan w:val="16"/>
            <w:shd w:val="clear" w:color="auto" w:fill="auto"/>
            <w:vAlign w:val="center"/>
          </w:tcPr>
          <w:p w14:paraId="3A470F84" w14:textId="77777777" w:rsidR="00287D2A" w:rsidRPr="00C3524A" w:rsidRDefault="00287D2A" w:rsidP="00287D2A">
            <w:pPr>
              <w:pStyle w:val="Bezodstpw"/>
              <w:numPr>
                <w:ilvl w:val="0"/>
                <w:numId w:val="33"/>
              </w:numPr>
              <w:rPr>
                <w:rFonts w:eastAsia="Calibri"/>
              </w:rPr>
            </w:pPr>
            <w:proofErr w:type="spellStart"/>
            <w:r w:rsidRPr="00C3524A">
              <w:t>Gabryelewicz</w:t>
            </w:r>
            <w:proofErr w:type="spellEnd"/>
            <w:r w:rsidRPr="00C3524A">
              <w:t xml:space="preserve"> T, Barczak A, Barcikowska M. Otępienie w praktyce. Poznań: </w:t>
            </w:r>
            <w:proofErr w:type="spellStart"/>
            <w:r w:rsidRPr="00C3524A">
              <w:t>Termedia</w:t>
            </w:r>
            <w:proofErr w:type="spellEnd"/>
            <w:r w:rsidRPr="00C3524A">
              <w:t xml:space="preserve"> Wydawnictwa Medyczne 2018.</w:t>
            </w:r>
          </w:p>
        </w:tc>
      </w:tr>
      <w:tr w:rsidR="00287D2A" w:rsidRPr="006609A9" w14:paraId="7F36568A" w14:textId="77777777" w:rsidTr="00AE79A6">
        <w:trPr>
          <w:trHeight w:val="397"/>
          <w:jc w:val="center"/>
        </w:trPr>
        <w:tc>
          <w:tcPr>
            <w:tcW w:w="9398" w:type="dxa"/>
            <w:gridSpan w:val="16"/>
            <w:shd w:val="clear" w:color="auto" w:fill="auto"/>
            <w:vAlign w:val="center"/>
          </w:tcPr>
          <w:p w14:paraId="3673454C" w14:textId="77777777" w:rsidR="00287D2A" w:rsidRPr="006609A9" w:rsidRDefault="00287D2A" w:rsidP="00287D2A">
            <w:pPr>
              <w:pStyle w:val="Bezodstpw"/>
              <w:numPr>
                <w:ilvl w:val="0"/>
                <w:numId w:val="33"/>
              </w:numPr>
            </w:pPr>
            <w:proofErr w:type="spellStart"/>
            <w:r>
              <w:t>Hipsz</w:t>
            </w:r>
            <w:proofErr w:type="spellEnd"/>
            <w:r>
              <w:t xml:space="preserve"> K.: Psychoedukacja. Asertywność. Stres. Emocje. Samoocena. Komunikacja interpersonalna. Warszawa: Raabe 2013.</w:t>
            </w:r>
          </w:p>
        </w:tc>
      </w:tr>
      <w:tr w:rsidR="00287D2A" w:rsidRPr="006609A9" w14:paraId="1BE4B883" w14:textId="77777777" w:rsidTr="00AE79A6">
        <w:trPr>
          <w:trHeight w:val="397"/>
          <w:jc w:val="center"/>
        </w:trPr>
        <w:tc>
          <w:tcPr>
            <w:tcW w:w="9398" w:type="dxa"/>
            <w:gridSpan w:val="16"/>
            <w:shd w:val="clear" w:color="auto" w:fill="auto"/>
            <w:vAlign w:val="center"/>
          </w:tcPr>
          <w:p w14:paraId="62A2D57B" w14:textId="77777777" w:rsidR="00287D2A" w:rsidRPr="006609A9" w:rsidRDefault="00287D2A" w:rsidP="00287D2A">
            <w:pPr>
              <w:pStyle w:val="Bezodstpw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Literatura uzupełniająca</w:t>
            </w:r>
          </w:p>
        </w:tc>
      </w:tr>
      <w:tr w:rsidR="00287D2A" w:rsidRPr="006609A9" w14:paraId="4D824F38" w14:textId="77777777" w:rsidTr="00AE79A6">
        <w:trPr>
          <w:trHeight w:val="397"/>
          <w:jc w:val="center"/>
        </w:trPr>
        <w:tc>
          <w:tcPr>
            <w:tcW w:w="9398" w:type="dxa"/>
            <w:gridSpan w:val="16"/>
            <w:shd w:val="clear" w:color="auto" w:fill="auto"/>
            <w:vAlign w:val="center"/>
          </w:tcPr>
          <w:p w14:paraId="3087317D" w14:textId="77777777" w:rsidR="00287D2A" w:rsidRPr="00C3524A" w:rsidRDefault="00287D2A" w:rsidP="00287D2A">
            <w:pPr>
              <w:pStyle w:val="Nagwek1"/>
              <w:numPr>
                <w:ilvl w:val="0"/>
                <w:numId w:val="34"/>
              </w:numPr>
              <w:rPr>
                <w:b w:val="0"/>
                <w:bCs w:val="0"/>
              </w:rPr>
            </w:pPr>
            <w:r w:rsidRPr="00C3524A">
              <w:rPr>
                <w:b w:val="0"/>
                <w:bCs w:val="0"/>
              </w:rPr>
              <w:t xml:space="preserve">Górna K, Jaracz K, </w:t>
            </w:r>
            <w:proofErr w:type="spellStart"/>
            <w:r w:rsidRPr="00C3524A">
              <w:rPr>
                <w:b w:val="0"/>
                <w:bCs w:val="0"/>
              </w:rPr>
              <w:t>Rybakowski</w:t>
            </w:r>
            <w:proofErr w:type="spellEnd"/>
            <w:r w:rsidRPr="00C3524A">
              <w:rPr>
                <w:b w:val="0"/>
                <w:bCs w:val="0"/>
              </w:rPr>
              <w:t xml:space="preserve"> J. (red.).: Pielęgniarstwo psychiatryczne. Podręcznik dla studiów medycznych. Warszawa: Wydawnictwo Lekarskie PZWL 2012.</w:t>
            </w:r>
          </w:p>
        </w:tc>
      </w:tr>
      <w:tr w:rsidR="00287D2A" w:rsidRPr="006609A9" w14:paraId="179FE0E6" w14:textId="77777777" w:rsidTr="00AE79A6">
        <w:trPr>
          <w:trHeight w:val="397"/>
          <w:jc w:val="center"/>
        </w:trPr>
        <w:tc>
          <w:tcPr>
            <w:tcW w:w="9398" w:type="dxa"/>
            <w:gridSpan w:val="16"/>
            <w:shd w:val="clear" w:color="auto" w:fill="auto"/>
            <w:vAlign w:val="center"/>
          </w:tcPr>
          <w:p w14:paraId="1B25E3C6" w14:textId="77777777" w:rsidR="00287D2A" w:rsidRPr="00D022FD" w:rsidRDefault="00287D2A" w:rsidP="00287D2A">
            <w:pPr>
              <w:pStyle w:val="Nagwek1"/>
              <w:numPr>
                <w:ilvl w:val="0"/>
                <w:numId w:val="34"/>
              </w:numPr>
              <w:rPr>
                <w:b w:val="0"/>
                <w:bCs w:val="0"/>
                <w:kern w:val="36"/>
              </w:rPr>
            </w:pPr>
            <w:r w:rsidRPr="00D022FD">
              <w:rPr>
                <w:rFonts w:eastAsia="Calibri"/>
                <w:b w:val="0"/>
                <w:bCs w:val="0"/>
                <w:lang w:eastAsia="en-US"/>
              </w:rPr>
              <w:t xml:space="preserve">Dobryszycka W, Leszek J.: </w:t>
            </w:r>
            <w:r w:rsidRPr="00D022FD">
              <w:rPr>
                <w:b w:val="0"/>
                <w:bCs w:val="0"/>
              </w:rPr>
              <w:t xml:space="preserve">Aspekty diagnostyczne i terapeutyczne </w:t>
            </w:r>
            <w:proofErr w:type="spellStart"/>
            <w:r w:rsidRPr="00D022FD">
              <w:rPr>
                <w:b w:val="0"/>
                <w:bCs w:val="0"/>
              </w:rPr>
              <w:t>neurozwyrodnienia</w:t>
            </w:r>
            <w:proofErr w:type="spellEnd"/>
            <w:r w:rsidRPr="00D022FD">
              <w:rPr>
                <w:b w:val="0"/>
                <w:bCs w:val="0"/>
              </w:rPr>
              <w:t xml:space="preserve"> w chorobie Alzheimera, otępieniu, starzeniu</w:t>
            </w:r>
            <w:r>
              <w:rPr>
                <w:b w:val="0"/>
                <w:bCs w:val="0"/>
              </w:rPr>
              <w:t xml:space="preserve">. </w:t>
            </w:r>
            <w:r w:rsidRPr="00D022FD">
              <w:rPr>
                <w:rFonts w:eastAsia="Calibri"/>
                <w:b w:val="0"/>
                <w:bCs w:val="0"/>
                <w:lang w:eastAsia="en-US"/>
              </w:rPr>
              <w:t xml:space="preserve">Wrocław: </w:t>
            </w:r>
            <w:proofErr w:type="spellStart"/>
            <w:r w:rsidRPr="00D022FD">
              <w:rPr>
                <w:rFonts w:eastAsia="Calibri"/>
                <w:b w:val="0"/>
                <w:bCs w:val="0"/>
                <w:lang w:eastAsia="en-US"/>
              </w:rPr>
              <w:t>Continuo</w:t>
            </w:r>
            <w:proofErr w:type="spellEnd"/>
            <w:r w:rsidRPr="00D022FD">
              <w:rPr>
                <w:rFonts w:eastAsia="Calibri"/>
                <w:b w:val="0"/>
                <w:bCs w:val="0"/>
                <w:lang w:eastAsia="en-US"/>
              </w:rPr>
              <w:t xml:space="preserve"> 200</w:t>
            </w:r>
            <w:r>
              <w:rPr>
                <w:rFonts w:eastAsia="Calibri"/>
                <w:b w:val="0"/>
                <w:bCs w:val="0"/>
                <w:lang w:eastAsia="en-US"/>
              </w:rPr>
              <w:t>7</w:t>
            </w:r>
            <w:r w:rsidRPr="00D022FD">
              <w:rPr>
                <w:rFonts w:eastAsia="Calibri"/>
                <w:b w:val="0"/>
                <w:bCs w:val="0"/>
                <w:lang w:eastAsia="en-US"/>
              </w:rPr>
              <w:t>.</w:t>
            </w:r>
          </w:p>
        </w:tc>
      </w:tr>
      <w:tr w:rsidR="00287D2A" w:rsidRPr="006609A9" w14:paraId="31B89539" w14:textId="77777777" w:rsidTr="00AE79A6">
        <w:trPr>
          <w:trHeight w:val="397"/>
          <w:jc w:val="center"/>
        </w:trPr>
        <w:tc>
          <w:tcPr>
            <w:tcW w:w="9398" w:type="dxa"/>
            <w:gridSpan w:val="16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B839358" w14:textId="77777777" w:rsidR="00287D2A" w:rsidRPr="006609A9" w:rsidRDefault="00287D2A" w:rsidP="00287D2A">
            <w:pPr>
              <w:rPr>
                <w:rFonts w:eastAsia="Calibri"/>
                <w:b/>
                <w:lang w:eastAsia="en-US"/>
              </w:rPr>
            </w:pPr>
            <w:r w:rsidRPr="006609A9">
              <w:rPr>
                <w:rFonts w:eastAsia="Calibri"/>
                <w:b/>
                <w:lang w:eastAsia="en-US"/>
              </w:rPr>
              <w:t>Nakład pracy studenta</w:t>
            </w:r>
          </w:p>
        </w:tc>
      </w:tr>
      <w:tr w:rsidR="00287D2A" w:rsidRPr="006609A9" w14:paraId="0C6A448B" w14:textId="77777777" w:rsidTr="00AE79A6">
        <w:trPr>
          <w:trHeight w:val="579"/>
          <w:jc w:val="center"/>
        </w:trPr>
        <w:tc>
          <w:tcPr>
            <w:tcW w:w="4292" w:type="dxa"/>
            <w:gridSpan w:val="3"/>
            <w:vMerge w:val="restart"/>
            <w:shd w:val="clear" w:color="auto" w:fill="auto"/>
            <w:vAlign w:val="center"/>
          </w:tcPr>
          <w:p w14:paraId="11418819" w14:textId="77777777" w:rsidR="00287D2A" w:rsidRPr="006609A9" w:rsidRDefault="00287D2A" w:rsidP="00287D2A">
            <w:pPr>
              <w:rPr>
                <w:rFonts w:eastAsia="Calibri"/>
                <w:lang w:eastAsia="en-US"/>
              </w:rPr>
            </w:pPr>
            <w:r w:rsidRPr="006609A9">
              <w:rPr>
                <w:rFonts w:eastAsia="Calibri"/>
                <w:lang w:eastAsia="en-US"/>
              </w:rPr>
              <w:t xml:space="preserve">Forma nakładu pracy studenta </w:t>
            </w:r>
          </w:p>
          <w:p w14:paraId="1A0ED923" w14:textId="77777777" w:rsidR="00287D2A" w:rsidRPr="006609A9" w:rsidRDefault="00287D2A" w:rsidP="00287D2A">
            <w:pPr>
              <w:rPr>
                <w:rFonts w:eastAsia="Calibri"/>
                <w:lang w:eastAsia="en-US"/>
              </w:rPr>
            </w:pPr>
            <w:r w:rsidRPr="006609A9">
              <w:rPr>
                <w:rFonts w:eastAsia="Calibri"/>
                <w:lang w:eastAsia="en-US"/>
              </w:rPr>
              <w:t>(udział w zajęciach, aktywność, przygotowanie sprawozdania, itp.)</w:t>
            </w:r>
          </w:p>
        </w:tc>
        <w:tc>
          <w:tcPr>
            <w:tcW w:w="5106" w:type="dxa"/>
            <w:gridSpan w:val="13"/>
            <w:shd w:val="clear" w:color="auto" w:fill="auto"/>
            <w:vAlign w:val="center"/>
          </w:tcPr>
          <w:p w14:paraId="46ACD414" w14:textId="77777777" w:rsidR="00287D2A" w:rsidRPr="006609A9" w:rsidRDefault="00287D2A" w:rsidP="00287D2A">
            <w:pPr>
              <w:jc w:val="center"/>
              <w:rPr>
                <w:rFonts w:eastAsia="Calibri"/>
                <w:lang w:eastAsia="en-US"/>
              </w:rPr>
            </w:pPr>
            <w:r w:rsidRPr="006609A9">
              <w:rPr>
                <w:rFonts w:eastAsia="Calibri"/>
                <w:lang w:eastAsia="en-US"/>
              </w:rPr>
              <w:t>Obciążenie studenta [h]</w:t>
            </w:r>
          </w:p>
          <w:p w14:paraId="6F50DE3A" w14:textId="77777777" w:rsidR="00287D2A" w:rsidRPr="006609A9" w:rsidRDefault="00287D2A" w:rsidP="00287D2A">
            <w:pPr>
              <w:rPr>
                <w:rFonts w:eastAsia="Calibri"/>
                <w:lang w:eastAsia="en-US"/>
              </w:rPr>
            </w:pPr>
          </w:p>
        </w:tc>
      </w:tr>
      <w:tr w:rsidR="00287D2A" w:rsidRPr="006609A9" w14:paraId="14E1B72B" w14:textId="77777777" w:rsidTr="00AE79A6">
        <w:trPr>
          <w:trHeight w:val="579"/>
          <w:jc w:val="center"/>
        </w:trPr>
        <w:tc>
          <w:tcPr>
            <w:tcW w:w="4292" w:type="dxa"/>
            <w:gridSpan w:val="3"/>
            <w:vMerge/>
            <w:shd w:val="clear" w:color="auto" w:fill="auto"/>
            <w:vAlign w:val="center"/>
          </w:tcPr>
          <w:p w14:paraId="63D44A82" w14:textId="77777777" w:rsidR="00287D2A" w:rsidRPr="006609A9" w:rsidRDefault="00287D2A" w:rsidP="00287D2A">
            <w:pPr>
              <w:rPr>
                <w:rFonts w:eastAsia="Calibri"/>
                <w:lang w:eastAsia="en-US"/>
              </w:rPr>
            </w:pPr>
          </w:p>
        </w:tc>
        <w:tc>
          <w:tcPr>
            <w:tcW w:w="5106" w:type="dxa"/>
            <w:gridSpan w:val="13"/>
            <w:shd w:val="clear" w:color="auto" w:fill="auto"/>
            <w:vAlign w:val="center"/>
          </w:tcPr>
          <w:p w14:paraId="623B380A" w14:textId="77777777" w:rsidR="00287D2A" w:rsidRPr="006609A9" w:rsidRDefault="00287D2A" w:rsidP="00287D2A">
            <w:pPr>
              <w:jc w:val="center"/>
              <w:rPr>
                <w:rFonts w:eastAsia="Calibri"/>
                <w:lang w:eastAsia="en-US"/>
              </w:rPr>
            </w:pPr>
            <w:r w:rsidRPr="006609A9">
              <w:rPr>
                <w:rFonts w:eastAsia="Calibri"/>
                <w:lang w:eastAsia="en-US"/>
              </w:rPr>
              <w:t>W ocenie (opinii) nauczyciela</w:t>
            </w:r>
          </w:p>
        </w:tc>
      </w:tr>
      <w:tr w:rsidR="00287D2A" w:rsidRPr="006609A9" w14:paraId="7E9F0A5F" w14:textId="77777777" w:rsidTr="00AE79A6">
        <w:trPr>
          <w:trHeight w:val="397"/>
          <w:jc w:val="center"/>
        </w:trPr>
        <w:tc>
          <w:tcPr>
            <w:tcW w:w="4292" w:type="dxa"/>
            <w:gridSpan w:val="3"/>
            <w:shd w:val="clear" w:color="auto" w:fill="auto"/>
            <w:vAlign w:val="center"/>
          </w:tcPr>
          <w:p w14:paraId="323CB6CD" w14:textId="77777777" w:rsidR="00287D2A" w:rsidRPr="006609A9" w:rsidRDefault="00287D2A" w:rsidP="00287D2A">
            <w:pPr>
              <w:rPr>
                <w:rFonts w:eastAsia="Calibri"/>
                <w:lang w:eastAsia="en-US"/>
              </w:rPr>
            </w:pPr>
            <w:r w:rsidRPr="006609A9">
              <w:rPr>
                <w:rFonts w:eastAsia="Calibri"/>
                <w:lang w:eastAsia="en-US"/>
              </w:rPr>
              <w:t>Godziny kontaktowe z nauczycielem</w:t>
            </w:r>
          </w:p>
        </w:tc>
        <w:tc>
          <w:tcPr>
            <w:tcW w:w="5106" w:type="dxa"/>
            <w:gridSpan w:val="13"/>
            <w:shd w:val="clear" w:color="auto" w:fill="auto"/>
            <w:vAlign w:val="center"/>
          </w:tcPr>
          <w:p w14:paraId="5E3DA991" w14:textId="77777777" w:rsidR="00287D2A" w:rsidRPr="001C3C4F" w:rsidRDefault="00287D2A" w:rsidP="00287D2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18</w:t>
            </w:r>
          </w:p>
        </w:tc>
      </w:tr>
      <w:tr w:rsidR="00287D2A" w:rsidRPr="006609A9" w14:paraId="401898AC" w14:textId="77777777" w:rsidTr="00AE79A6">
        <w:trPr>
          <w:trHeight w:val="397"/>
          <w:jc w:val="center"/>
        </w:trPr>
        <w:tc>
          <w:tcPr>
            <w:tcW w:w="4292" w:type="dxa"/>
            <w:gridSpan w:val="3"/>
            <w:shd w:val="clear" w:color="auto" w:fill="auto"/>
            <w:vAlign w:val="center"/>
          </w:tcPr>
          <w:p w14:paraId="365DD187" w14:textId="77777777" w:rsidR="00287D2A" w:rsidRPr="002A6B26" w:rsidRDefault="00287D2A" w:rsidP="00287D2A">
            <w:pPr>
              <w:rPr>
                <w:rFonts w:eastAsia="Calibri"/>
                <w:lang w:eastAsia="en-US"/>
              </w:rPr>
            </w:pPr>
            <w:r w:rsidRPr="002A6B26">
              <w:rPr>
                <w:rFonts w:eastAsia="Calibri"/>
                <w:lang w:eastAsia="en-US"/>
              </w:rPr>
              <w:lastRenderedPageBreak/>
              <w:t>Przygotowanie do ćwiczeń/seminarium</w:t>
            </w:r>
          </w:p>
        </w:tc>
        <w:tc>
          <w:tcPr>
            <w:tcW w:w="5106" w:type="dxa"/>
            <w:gridSpan w:val="13"/>
            <w:shd w:val="clear" w:color="auto" w:fill="auto"/>
            <w:vAlign w:val="center"/>
          </w:tcPr>
          <w:p w14:paraId="483BFAFD" w14:textId="77777777" w:rsidR="00287D2A" w:rsidRPr="001C3C4F" w:rsidRDefault="00287D2A" w:rsidP="00287D2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 w:rsidR="00287D2A" w:rsidRPr="006609A9" w14:paraId="39866042" w14:textId="77777777" w:rsidTr="00AE79A6">
        <w:trPr>
          <w:trHeight w:val="397"/>
          <w:jc w:val="center"/>
        </w:trPr>
        <w:tc>
          <w:tcPr>
            <w:tcW w:w="4292" w:type="dxa"/>
            <w:gridSpan w:val="3"/>
            <w:shd w:val="clear" w:color="auto" w:fill="auto"/>
            <w:vAlign w:val="center"/>
          </w:tcPr>
          <w:p w14:paraId="0AA5D362" w14:textId="77777777" w:rsidR="00287D2A" w:rsidRPr="002A6B26" w:rsidRDefault="00287D2A" w:rsidP="00287D2A">
            <w:pPr>
              <w:rPr>
                <w:rFonts w:eastAsia="Calibri"/>
                <w:lang w:eastAsia="en-US"/>
              </w:rPr>
            </w:pPr>
            <w:r w:rsidRPr="002A6B26">
              <w:rPr>
                <w:rFonts w:eastAsia="Calibri"/>
                <w:lang w:eastAsia="en-US"/>
              </w:rPr>
              <w:t>Czytanie wskazanej literatury</w:t>
            </w:r>
          </w:p>
        </w:tc>
        <w:tc>
          <w:tcPr>
            <w:tcW w:w="5106" w:type="dxa"/>
            <w:gridSpan w:val="13"/>
            <w:shd w:val="clear" w:color="auto" w:fill="auto"/>
            <w:vAlign w:val="center"/>
          </w:tcPr>
          <w:p w14:paraId="16AB025D" w14:textId="77777777" w:rsidR="00287D2A" w:rsidRPr="001C3C4F" w:rsidRDefault="00287D2A" w:rsidP="00287D2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 w:rsidR="00287D2A" w:rsidRPr="006609A9" w14:paraId="74CEEE17" w14:textId="77777777" w:rsidTr="00AE79A6">
        <w:trPr>
          <w:trHeight w:val="397"/>
          <w:jc w:val="center"/>
        </w:trPr>
        <w:tc>
          <w:tcPr>
            <w:tcW w:w="4292" w:type="dxa"/>
            <w:gridSpan w:val="3"/>
            <w:shd w:val="clear" w:color="auto" w:fill="auto"/>
            <w:vAlign w:val="center"/>
          </w:tcPr>
          <w:p w14:paraId="73279FD6" w14:textId="77777777" w:rsidR="00287D2A" w:rsidRPr="002A6B26" w:rsidRDefault="00287D2A" w:rsidP="00287D2A">
            <w:pPr>
              <w:rPr>
                <w:rFonts w:eastAsia="Calibri"/>
                <w:lang w:eastAsia="en-US"/>
              </w:rPr>
            </w:pPr>
            <w:r w:rsidRPr="002A6B26">
              <w:rPr>
                <w:rFonts w:eastAsia="Calibri"/>
                <w:lang w:eastAsia="en-US"/>
              </w:rPr>
              <w:t>Napisanie raportu z laboratorium/ćwiczeń/przygotowanie projektu/referatu itp.</w:t>
            </w:r>
          </w:p>
        </w:tc>
        <w:tc>
          <w:tcPr>
            <w:tcW w:w="5106" w:type="dxa"/>
            <w:gridSpan w:val="13"/>
            <w:shd w:val="clear" w:color="auto" w:fill="auto"/>
            <w:vAlign w:val="center"/>
          </w:tcPr>
          <w:p w14:paraId="522BC91B" w14:textId="77777777" w:rsidR="00287D2A" w:rsidRPr="001C3C4F" w:rsidRDefault="00287D2A" w:rsidP="00287D2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</w:tr>
      <w:tr w:rsidR="00287D2A" w:rsidRPr="006609A9" w14:paraId="0C11EA2C" w14:textId="77777777" w:rsidTr="00AE79A6">
        <w:trPr>
          <w:trHeight w:val="397"/>
          <w:jc w:val="center"/>
        </w:trPr>
        <w:tc>
          <w:tcPr>
            <w:tcW w:w="4292" w:type="dxa"/>
            <w:gridSpan w:val="3"/>
            <w:shd w:val="clear" w:color="auto" w:fill="auto"/>
            <w:vAlign w:val="center"/>
          </w:tcPr>
          <w:p w14:paraId="4190EE07" w14:textId="77777777" w:rsidR="00287D2A" w:rsidRPr="002A6B26" w:rsidRDefault="00287D2A" w:rsidP="00287D2A">
            <w:pPr>
              <w:rPr>
                <w:rFonts w:eastAsia="Calibri"/>
                <w:lang w:eastAsia="en-US"/>
              </w:rPr>
            </w:pPr>
            <w:r w:rsidRPr="002A6B26">
              <w:rPr>
                <w:rFonts w:eastAsia="Calibri"/>
                <w:lang w:eastAsia="en-US"/>
              </w:rPr>
              <w:t xml:space="preserve">Przygotowanie do </w:t>
            </w:r>
            <w:r>
              <w:rPr>
                <w:rFonts w:eastAsia="Calibri"/>
                <w:lang w:eastAsia="en-US"/>
              </w:rPr>
              <w:t>zaliczenia</w:t>
            </w:r>
          </w:p>
        </w:tc>
        <w:tc>
          <w:tcPr>
            <w:tcW w:w="5106" w:type="dxa"/>
            <w:gridSpan w:val="13"/>
            <w:shd w:val="clear" w:color="auto" w:fill="auto"/>
            <w:vAlign w:val="center"/>
          </w:tcPr>
          <w:p w14:paraId="70085E2D" w14:textId="77777777" w:rsidR="00287D2A" w:rsidRPr="001C3C4F" w:rsidRDefault="00287D2A" w:rsidP="00287D2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18</w:t>
            </w:r>
          </w:p>
        </w:tc>
      </w:tr>
      <w:tr w:rsidR="00287D2A" w:rsidRPr="006609A9" w14:paraId="5D342D57" w14:textId="77777777" w:rsidTr="00AE79A6">
        <w:trPr>
          <w:trHeight w:val="397"/>
          <w:jc w:val="center"/>
        </w:trPr>
        <w:tc>
          <w:tcPr>
            <w:tcW w:w="4292" w:type="dxa"/>
            <w:gridSpan w:val="3"/>
            <w:shd w:val="clear" w:color="auto" w:fill="auto"/>
            <w:vAlign w:val="center"/>
          </w:tcPr>
          <w:p w14:paraId="26515D59" w14:textId="77777777" w:rsidR="00287D2A" w:rsidRPr="002A6B26" w:rsidRDefault="00287D2A" w:rsidP="00287D2A">
            <w:pPr>
              <w:rPr>
                <w:rFonts w:eastAsia="Calibri"/>
                <w:lang w:eastAsia="en-US"/>
              </w:rPr>
            </w:pPr>
            <w:r w:rsidRPr="002A6B26">
              <w:rPr>
                <w:rFonts w:eastAsia="Calibri"/>
                <w:lang w:eastAsia="en-US"/>
              </w:rPr>
              <w:t>Sumaryczne obciążenie pracy studenta</w:t>
            </w:r>
          </w:p>
        </w:tc>
        <w:tc>
          <w:tcPr>
            <w:tcW w:w="5106" w:type="dxa"/>
            <w:gridSpan w:val="13"/>
            <w:shd w:val="clear" w:color="auto" w:fill="auto"/>
            <w:vAlign w:val="center"/>
          </w:tcPr>
          <w:p w14:paraId="1A76DE20" w14:textId="77777777" w:rsidR="00287D2A" w:rsidRPr="001C3C4F" w:rsidRDefault="00287D2A" w:rsidP="00287D2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44</w:t>
            </w:r>
          </w:p>
        </w:tc>
      </w:tr>
      <w:tr w:rsidR="00287D2A" w:rsidRPr="006609A9" w14:paraId="1C66BB6A" w14:textId="77777777" w:rsidTr="00AE79A6">
        <w:trPr>
          <w:trHeight w:val="397"/>
          <w:jc w:val="center"/>
        </w:trPr>
        <w:tc>
          <w:tcPr>
            <w:tcW w:w="4292" w:type="dxa"/>
            <w:gridSpan w:val="3"/>
            <w:shd w:val="clear" w:color="auto" w:fill="auto"/>
            <w:vAlign w:val="center"/>
          </w:tcPr>
          <w:p w14:paraId="35BC59E4" w14:textId="77777777" w:rsidR="00287D2A" w:rsidRPr="006609A9" w:rsidRDefault="00287D2A" w:rsidP="00287D2A">
            <w:pPr>
              <w:rPr>
                <w:rFonts w:eastAsia="Calibri"/>
                <w:lang w:eastAsia="en-US"/>
              </w:rPr>
            </w:pPr>
            <w:r w:rsidRPr="006609A9">
              <w:rPr>
                <w:rFonts w:eastAsia="Calibri"/>
                <w:lang w:eastAsia="en-US"/>
              </w:rPr>
              <w:t>Punkty ECTS za moduł/przedmiot</w:t>
            </w:r>
          </w:p>
        </w:tc>
        <w:tc>
          <w:tcPr>
            <w:tcW w:w="5106" w:type="dxa"/>
            <w:gridSpan w:val="13"/>
            <w:shd w:val="clear" w:color="auto" w:fill="auto"/>
            <w:vAlign w:val="center"/>
          </w:tcPr>
          <w:p w14:paraId="15D16044" w14:textId="77777777" w:rsidR="00287D2A" w:rsidRPr="001C3C4F" w:rsidRDefault="00287D2A" w:rsidP="00287D2A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</w:t>
            </w:r>
          </w:p>
        </w:tc>
      </w:tr>
      <w:tr w:rsidR="00287D2A" w:rsidRPr="006609A9" w14:paraId="5F7E25C8" w14:textId="77777777" w:rsidTr="00AE79A6">
        <w:trPr>
          <w:trHeight w:val="397"/>
          <w:jc w:val="center"/>
        </w:trPr>
        <w:tc>
          <w:tcPr>
            <w:tcW w:w="9398" w:type="dxa"/>
            <w:gridSpan w:val="16"/>
            <w:shd w:val="clear" w:color="auto" w:fill="D9D9D9"/>
            <w:vAlign w:val="center"/>
          </w:tcPr>
          <w:p w14:paraId="2C309984" w14:textId="77777777" w:rsidR="00287D2A" w:rsidRPr="006609A9" w:rsidRDefault="00287D2A" w:rsidP="00287D2A">
            <w:pPr>
              <w:rPr>
                <w:rFonts w:eastAsia="Calibri"/>
                <w:b/>
                <w:lang w:eastAsia="en-US"/>
              </w:rPr>
            </w:pPr>
            <w:r w:rsidRPr="006609A9">
              <w:rPr>
                <w:rFonts w:eastAsia="Calibri"/>
                <w:b/>
                <w:lang w:eastAsia="en-US"/>
              </w:rPr>
              <w:t>Uwagi</w:t>
            </w:r>
          </w:p>
        </w:tc>
      </w:tr>
      <w:tr w:rsidR="00287D2A" w:rsidRPr="006609A9" w14:paraId="0E668C15" w14:textId="77777777" w:rsidTr="00AE79A6">
        <w:trPr>
          <w:trHeight w:val="397"/>
          <w:jc w:val="center"/>
        </w:trPr>
        <w:tc>
          <w:tcPr>
            <w:tcW w:w="9398" w:type="dxa"/>
            <w:gridSpan w:val="1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7C58C7" w14:textId="77777777" w:rsidR="00287D2A" w:rsidRPr="006609A9" w:rsidRDefault="00287D2A" w:rsidP="00287D2A">
            <w:pPr>
              <w:rPr>
                <w:rFonts w:eastAsia="Calibri"/>
                <w:lang w:eastAsia="en-US"/>
              </w:rPr>
            </w:pPr>
          </w:p>
        </w:tc>
      </w:tr>
    </w:tbl>
    <w:p w14:paraId="0F18C78A" w14:textId="77777777" w:rsidR="00353A92" w:rsidRPr="006609A9" w:rsidRDefault="00353A92" w:rsidP="00353A92">
      <w:pPr>
        <w:rPr>
          <w:rFonts w:eastAsia="Calibri"/>
          <w:lang w:eastAsia="en-US"/>
        </w:rPr>
      </w:pPr>
    </w:p>
    <w:p w14:paraId="44ABBEAB" w14:textId="77777777" w:rsidR="00353A92" w:rsidRPr="006E0428" w:rsidRDefault="00353A92" w:rsidP="00353A92">
      <w:pPr>
        <w:rPr>
          <w:rFonts w:eastAsia="Calibri"/>
          <w:lang w:eastAsia="en-US"/>
        </w:rPr>
      </w:pPr>
      <w:r w:rsidRPr="006E0428">
        <w:rPr>
          <w:rFonts w:eastAsia="Calibri"/>
          <w:lang w:eastAsia="en-US"/>
        </w:rPr>
        <w:t>*</w:t>
      </w:r>
      <w:r w:rsidR="003541B4" w:rsidRPr="006E0428">
        <w:rPr>
          <w:rFonts w:eastAsia="Calibri"/>
          <w:lang w:eastAsia="en-US"/>
        </w:rPr>
        <w:t>S</w:t>
      </w:r>
      <w:r w:rsidRPr="006E0428">
        <w:rPr>
          <w:rFonts w:eastAsia="Calibri"/>
          <w:lang w:eastAsia="en-US"/>
        </w:rPr>
        <w:t>posoby weryfikacji efektów kształcenia:</w:t>
      </w:r>
    </w:p>
    <w:p w14:paraId="0BBE6F2E" w14:textId="77777777" w:rsidR="00353A92" w:rsidRPr="006E0428" w:rsidRDefault="00353A92" w:rsidP="00353A92">
      <w:pPr>
        <w:rPr>
          <w:rFonts w:eastAsia="Calibri"/>
          <w:lang w:eastAsia="en-US"/>
        </w:rPr>
      </w:pPr>
      <w:r w:rsidRPr="006E0428">
        <w:rPr>
          <w:rFonts w:eastAsia="Calibri"/>
          <w:lang w:eastAsia="en-US"/>
        </w:rPr>
        <w:t xml:space="preserve">T – </w:t>
      </w:r>
      <w:r w:rsidR="00AE79A6">
        <w:rPr>
          <w:rFonts w:eastAsia="Calibri"/>
          <w:lang w:eastAsia="en-US"/>
        </w:rPr>
        <w:t xml:space="preserve">zaliczenie </w:t>
      </w:r>
      <w:r w:rsidRPr="006E0428">
        <w:rPr>
          <w:rFonts w:eastAsia="Calibri"/>
          <w:lang w:eastAsia="en-US"/>
        </w:rPr>
        <w:t>testow</w:t>
      </w:r>
      <w:r w:rsidR="00AE79A6">
        <w:rPr>
          <w:rFonts w:eastAsia="Calibri"/>
          <w:lang w:eastAsia="en-US"/>
        </w:rPr>
        <w:t>e</w:t>
      </w:r>
    </w:p>
    <w:p w14:paraId="23BBEF03" w14:textId="77777777" w:rsidR="00642031" w:rsidRPr="006E0428" w:rsidRDefault="00642031" w:rsidP="00353A92">
      <w:pPr>
        <w:rPr>
          <w:rFonts w:eastAsia="Calibri"/>
          <w:lang w:eastAsia="en-US"/>
        </w:rPr>
      </w:pPr>
      <w:r w:rsidRPr="006E0428">
        <w:rPr>
          <w:rFonts w:eastAsia="Calibri"/>
          <w:lang w:eastAsia="en-US"/>
        </w:rPr>
        <w:t>D – dyskusja</w:t>
      </w:r>
    </w:p>
    <w:p w14:paraId="7BCCFB83" w14:textId="77777777" w:rsidR="005C58DC" w:rsidRPr="003036C4" w:rsidRDefault="00642031" w:rsidP="003036C4">
      <w:pPr>
        <w:rPr>
          <w:rFonts w:eastAsia="Calibri"/>
          <w:lang w:eastAsia="en-US"/>
        </w:rPr>
      </w:pPr>
      <w:r w:rsidRPr="006E0428">
        <w:rPr>
          <w:rFonts w:eastAsia="Calibri"/>
          <w:lang w:eastAsia="en-US"/>
        </w:rPr>
        <w:t xml:space="preserve">PP </w:t>
      </w:r>
      <w:r w:rsidR="00AE79A6">
        <w:rPr>
          <w:rFonts w:eastAsia="Calibri"/>
          <w:lang w:eastAsia="en-US"/>
        </w:rPr>
        <w:t>–</w:t>
      </w:r>
      <w:r w:rsidRPr="006E0428">
        <w:rPr>
          <w:rFonts w:eastAsia="Calibri"/>
          <w:lang w:eastAsia="en-US"/>
        </w:rPr>
        <w:t xml:space="preserve"> </w:t>
      </w:r>
      <w:r w:rsidR="00AE79A6">
        <w:rPr>
          <w:rFonts w:eastAsia="Calibri"/>
          <w:lang w:eastAsia="en-US"/>
        </w:rPr>
        <w:t>pr</w:t>
      </w:r>
      <w:r w:rsidR="00421270">
        <w:rPr>
          <w:rFonts w:eastAsia="Calibri"/>
          <w:lang w:eastAsia="en-US"/>
        </w:rPr>
        <w:t>ezentacja multimedialna</w:t>
      </w:r>
    </w:p>
    <w:sectPr w:rsidR="005C58DC" w:rsidRPr="003036C4" w:rsidSect="001F095D">
      <w:pgSz w:w="11906" w:h="16838"/>
      <w:pgMar w:top="567" w:right="991" w:bottom="567" w:left="851" w:header="709" w:footer="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8F3B6B" w14:textId="77777777" w:rsidR="00597C3B" w:rsidRDefault="00597C3B" w:rsidP="00190DC4">
      <w:r>
        <w:separator/>
      </w:r>
    </w:p>
  </w:endnote>
  <w:endnote w:type="continuationSeparator" w:id="0">
    <w:p w14:paraId="7B7412A4" w14:textId="77777777" w:rsidR="00597C3B" w:rsidRDefault="00597C3B" w:rsidP="00190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3B38AB" w14:textId="77777777" w:rsidR="00597C3B" w:rsidRDefault="00597C3B" w:rsidP="00190DC4">
      <w:r>
        <w:separator/>
      </w:r>
    </w:p>
  </w:footnote>
  <w:footnote w:type="continuationSeparator" w:id="0">
    <w:p w14:paraId="0C6EA240" w14:textId="77777777" w:rsidR="00597C3B" w:rsidRDefault="00597C3B" w:rsidP="00190D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E01E6"/>
    <w:multiLevelType w:val="hybridMultilevel"/>
    <w:tmpl w:val="835840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747A1"/>
    <w:multiLevelType w:val="hybridMultilevel"/>
    <w:tmpl w:val="49E89C3E"/>
    <w:lvl w:ilvl="0" w:tplc="C29EB9AC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269AB"/>
    <w:multiLevelType w:val="hybridMultilevel"/>
    <w:tmpl w:val="428C838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8D43BE"/>
    <w:multiLevelType w:val="hybridMultilevel"/>
    <w:tmpl w:val="07F839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1C6B7E"/>
    <w:multiLevelType w:val="hybridMultilevel"/>
    <w:tmpl w:val="87AA28CA"/>
    <w:lvl w:ilvl="0" w:tplc="0415000F">
      <w:start w:val="1"/>
      <w:numFmt w:val="decimal"/>
      <w:lvlText w:val="%1."/>
      <w:lvlJc w:val="left"/>
      <w:pPr>
        <w:ind w:left="375" w:hanging="375"/>
      </w:pPr>
      <w:rPr>
        <w:rFonts w:hint="default"/>
        <w:b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A630A4"/>
    <w:multiLevelType w:val="hybridMultilevel"/>
    <w:tmpl w:val="6D34CD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E442E"/>
    <w:multiLevelType w:val="hybridMultilevel"/>
    <w:tmpl w:val="0DA01A9E"/>
    <w:lvl w:ilvl="0" w:tplc="DAA22C0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5149C1"/>
    <w:multiLevelType w:val="multilevel"/>
    <w:tmpl w:val="6D7EE2A2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545"/>
        </w:tabs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8" w15:restartNumberingAfterBreak="0">
    <w:nsid w:val="219E538A"/>
    <w:multiLevelType w:val="hybridMultilevel"/>
    <w:tmpl w:val="3A541BEA"/>
    <w:lvl w:ilvl="0" w:tplc="0EBEDC6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CF0C2D"/>
    <w:multiLevelType w:val="hybridMultilevel"/>
    <w:tmpl w:val="775C731E"/>
    <w:lvl w:ilvl="0" w:tplc="3EC802B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E61647"/>
    <w:multiLevelType w:val="hybridMultilevel"/>
    <w:tmpl w:val="934EACD4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88EEA048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2" w:tplc="0415000F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F9F2C10"/>
    <w:multiLevelType w:val="hybridMultilevel"/>
    <w:tmpl w:val="924E3F8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4E4753"/>
    <w:multiLevelType w:val="hybridMultilevel"/>
    <w:tmpl w:val="AEC66F48"/>
    <w:lvl w:ilvl="0" w:tplc="30E06E74">
      <w:start w:val="1"/>
      <w:numFmt w:val="decimal"/>
      <w:lvlText w:val="%1)"/>
      <w:lvlJc w:val="left"/>
      <w:pPr>
        <w:ind w:left="375" w:hanging="375"/>
      </w:pPr>
      <w:rPr>
        <w:rFonts w:ascii="Verdana" w:hAnsi="Verdana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1584B9B"/>
    <w:multiLevelType w:val="hybridMultilevel"/>
    <w:tmpl w:val="27CACE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A93F36"/>
    <w:multiLevelType w:val="hybridMultilevel"/>
    <w:tmpl w:val="9A3C9FEA"/>
    <w:lvl w:ilvl="0" w:tplc="077A422E">
      <w:start w:val="2"/>
      <w:numFmt w:val="lowerLetter"/>
      <w:lvlText w:val="%1."/>
      <w:lvlJc w:val="left"/>
      <w:pPr>
        <w:tabs>
          <w:tab w:val="num" w:pos="4140"/>
        </w:tabs>
        <w:ind w:left="414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3004AEF"/>
    <w:multiLevelType w:val="hybridMultilevel"/>
    <w:tmpl w:val="D43A6406"/>
    <w:lvl w:ilvl="0" w:tplc="AD948E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3E76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7276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02C3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9E60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8ABE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0CA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CE4E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FC25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58330D1"/>
    <w:multiLevelType w:val="multilevel"/>
    <w:tmpl w:val="FB7C59F6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05"/>
        </w:tabs>
        <w:ind w:left="100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7" w15:restartNumberingAfterBreak="0">
    <w:nsid w:val="358742CA"/>
    <w:multiLevelType w:val="hybridMultilevel"/>
    <w:tmpl w:val="489051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AE7012"/>
    <w:multiLevelType w:val="hybridMultilevel"/>
    <w:tmpl w:val="41F6D222"/>
    <w:lvl w:ilvl="0" w:tplc="64240D4C">
      <w:start w:val="3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CC462DD"/>
    <w:multiLevelType w:val="hybridMultilevel"/>
    <w:tmpl w:val="9EB2B6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82457B"/>
    <w:multiLevelType w:val="multilevel"/>
    <w:tmpl w:val="A5C2B780"/>
    <w:lvl w:ilvl="0">
      <w:start w:val="1"/>
      <w:numFmt w:val="decimal"/>
      <w:lvlText w:val="%1)"/>
      <w:lvlJc w:val="left"/>
      <w:pPr>
        <w:tabs>
          <w:tab w:val="num" w:pos="930"/>
        </w:tabs>
        <w:ind w:left="930" w:hanging="46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70"/>
        </w:tabs>
        <w:ind w:left="1470" w:hanging="465"/>
      </w:pPr>
      <w:rPr>
        <w:rFonts w:hint="default"/>
        <w:color w:val="000000"/>
        <w:sz w:val="20"/>
        <w:szCs w:val="24"/>
      </w:rPr>
    </w:lvl>
    <w:lvl w:ilvl="2">
      <w:start w:val="1"/>
      <w:numFmt w:val="decimal"/>
      <w:lvlText w:val="%1.%2.%3"/>
      <w:lvlJc w:val="left"/>
      <w:pPr>
        <w:tabs>
          <w:tab w:val="num" w:pos="2265"/>
        </w:tabs>
        <w:ind w:left="226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65"/>
        </w:tabs>
        <w:ind w:left="31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05"/>
        </w:tabs>
        <w:ind w:left="3705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145"/>
        </w:tabs>
        <w:ind w:left="5145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045"/>
        </w:tabs>
        <w:ind w:left="60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585"/>
        </w:tabs>
        <w:ind w:left="6585" w:hanging="1800"/>
      </w:pPr>
      <w:rPr>
        <w:rFonts w:hint="default"/>
      </w:rPr>
    </w:lvl>
  </w:abstractNum>
  <w:abstractNum w:abstractNumId="21" w15:restartNumberingAfterBreak="0">
    <w:nsid w:val="48C0347F"/>
    <w:multiLevelType w:val="hybridMultilevel"/>
    <w:tmpl w:val="49C0A862"/>
    <w:lvl w:ilvl="0" w:tplc="ECD8D4F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01F80"/>
    <w:multiLevelType w:val="hybridMultilevel"/>
    <w:tmpl w:val="2A08CC9C"/>
    <w:lvl w:ilvl="0" w:tplc="0854BC20">
      <w:start w:val="1"/>
      <w:numFmt w:val="bullet"/>
      <w:lvlText w:val="□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8011AA"/>
    <w:multiLevelType w:val="hybridMultilevel"/>
    <w:tmpl w:val="03F64B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9015A4"/>
    <w:multiLevelType w:val="hybridMultilevel"/>
    <w:tmpl w:val="F8A45E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A017EC"/>
    <w:multiLevelType w:val="hybridMultilevel"/>
    <w:tmpl w:val="2C8A24C6"/>
    <w:lvl w:ilvl="0" w:tplc="30E06E74">
      <w:start w:val="1"/>
      <w:numFmt w:val="decimal"/>
      <w:lvlText w:val="%1)"/>
      <w:lvlJc w:val="left"/>
      <w:pPr>
        <w:ind w:left="375" w:hanging="375"/>
      </w:pPr>
      <w:rPr>
        <w:rFonts w:ascii="Verdana" w:hAnsi="Verdana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6D740E7"/>
    <w:multiLevelType w:val="hybridMultilevel"/>
    <w:tmpl w:val="87AA28CA"/>
    <w:lvl w:ilvl="0" w:tplc="0415000F">
      <w:start w:val="1"/>
      <w:numFmt w:val="decimal"/>
      <w:lvlText w:val="%1."/>
      <w:lvlJc w:val="left"/>
      <w:pPr>
        <w:ind w:left="375" w:hanging="375"/>
      </w:pPr>
      <w:rPr>
        <w:rFonts w:hint="default"/>
        <w:b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5AA0133"/>
    <w:multiLevelType w:val="hybridMultilevel"/>
    <w:tmpl w:val="3F20190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145216B0">
      <w:start w:val="1"/>
      <w:numFmt w:val="decimal"/>
      <w:lvlText w:val="%2)"/>
      <w:lvlJc w:val="righ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66F6CDF"/>
    <w:multiLevelType w:val="multilevel"/>
    <w:tmpl w:val="FDA2CBBC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05"/>
        </w:tabs>
        <w:ind w:left="1005" w:hanging="465"/>
      </w:pPr>
      <w:rPr>
        <w:rFonts w:ascii="Verdana" w:eastAsia="Times New Roman" w:hAnsi="Verdana" w:cs="Times New Roman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9" w15:restartNumberingAfterBreak="0">
    <w:nsid w:val="694E313A"/>
    <w:multiLevelType w:val="hybridMultilevel"/>
    <w:tmpl w:val="639837D6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5E23AF"/>
    <w:multiLevelType w:val="hybridMultilevel"/>
    <w:tmpl w:val="A448EF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76297C"/>
    <w:multiLevelType w:val="hybridMultilevel"/>
    <w:tmpl w:val="D910F872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D41519"/>
    <w:multiLevelType w:val="hybridMultilevel"/>
    <w:tmpl w:val="6F8EF4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A9B573C"/>
    <w:multiLevelType w:val="hybridMultilevel"/>
    <w:tmpl w:val="6F8EF4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F8E3EC7"/>
    <w:multiLevelType w:val="hybridMultilevel"/>
    <w:tmpl w:val="13D67AA2"/>
    <w:lvl w:ilvl="0" w:tplc="25B845DE">
      <w:start w:val="3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4"/>
  </w:num>
  <w:num w:numId="3">
    <w:abstractNumId w:val="11"/>
  </w:num>
  <w:num w:numId="4">
    <w:abstractNumId w:val="10"/>
  </w:num>
  <w:num w:numId="5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34"/>
  </w:num>
  <w:num w:numId="8">
    <w:abstractNumId w:val="7"/>
  </w:num>
  <w:num w:numId="9">
    <w:abstractNumId w:val="16"/>
  </w:num>
  <w:num w:numId="10">
    <w:abstractNumId w:val="28"/>
  </w:num>
  <w:num w:numId="11">
    <w:abstractNumId w:val="3"/>
  </w:num>
  <w:num w:numId="12">
    <w:abstractNumId w:val="20"/>
  </w:num>
  <w:num w:numId="13">
    <w:abstractNumId w:val="2"/>
  </w:num>
  <w:num w:numId="14">
    <w:abstractNumId w:val="27"/>
  </w:num>
  <w:num w:numId="15">
    <w:abstractNumId w:val="9"/>
  </w:num>
  <w:num w:numId="16">
    <w:abstractNumId w:val="25"/>
  </w:num>
  <w:num w:numId="17">
    <w:abstractNumId w:val="12"/>
  </w:num>
  <w:num w:numId="18">
    <w:abstractNumId w:val="26"/>
  </w:num>
  <w:num w:numId="19">
    <w:abstractNumId w:val="0"/>
  </w:num>
  <w:num w:numId="20">
    <w:abstractNumId w:val="4"/>
  </w:num>
  <w:num w:numId="21">
    <w:abstractNumId w:val="30"/>
  </w:num>
  <w:num w:numId="22">
    <w:abstractNumId w:val="32"/>
  </w:num>
  <w:num w:numId="23">
    <w:abstractNumId w:val="33"/>
  </w:num>
  <w:num w:numId="24">
    <w:abstractNumId w:val="22"/>
  </w:num>
  <w:num w:numId="25">
    <w:abstractNumId w:val="23"/>
  </w:num>
  <w:num w:numId="26">
    <w:abstractNumId w:val="5"/>
  </w:num>
  <w:num w:numId="27">
    <w:abstractNumId w:val="21"/>
  </w:num>
  <w:num w:numId="28">
    <w:abstractNumId w:val="8"/>
  </w:num>
  <w:num w:numId="29">
    <w:abstractNumId w:val="24"/>
  </w:num>
  <w:num w:numId="30">
    <w:abstractNumId w:val="15"/>
  </w:num>
  <w:num w:numId="31">
    <w:abstractNumId w:val="6"/>
  </w:num>
  <w:num w:numId="32">
    <w:abstractNumId w:val="31"/>
  </w:num>
  <w:num w:numId="33">
    <w:abstractNumId w:val="29"/>
  </w:num>
  <w:num w:numId="34">
    <w:abstractNumId w:val="13"/>
  </w:num>
  <w:num w:numId="35">
    <w:abstractNumId w:val="19"/>
  </w:num>
  <w:num w:numId="3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7C4"/>
    <w:rsid w:val="000046DC"/>
    <w:rsid w:val="00007549"/>
    <w:rsid w:val="00014AD9"/>
    <w:rsid w:val="00017526"/>
    <w:rsid w:val="00025367"/>
    <w:rsid w:val="00036FEA"/>
    <w:rsid w:val="00037F65"/>
    <w:rsid w:val="00040FEA"/>
    <w:rsid w:val="000449E4"/>
    <w:rsid w:val="000456C1"/>
    <w:rsid w:val="00087CEC"/>
    <w:rsid w:val="00091FAD"/>
    <w:rsid w:val="00095323"/>
    <w:rsid w:val="000B0FC1"/>
    <w:rsid w:val="000B28B7"/>
    <w:rsid w:val="000E53CF"/>
    <w:rsid w:val="000F2677"/>
    <w:rsid w:val="000F4776"/>
    <w:rsid w:val="00101833"/>
    <w:rsid w:val="0010519D"/>
    <w:rsid w:val="00111CED"/>
    <w:rsid w:val="00114F2C"/>
    <w:rsid w:val="00121808"/>
    <w:rsid w:val="00125B88"/>
    <w:rsid w:val="00126ECF"/>
    <w:rsid w:val="0013574F"/>
    <w:rsid w:val="001450DA"/>
    <w:rsid w:val="00146B7D"/>
    <w:rsid w:val="00165F95"/>
    <w:rsid w:val="001741F3"/>
    <w:rsid w:val="00180589"/>
    <w:rsid w:val="00184234"/>
    <w:rsid w:val="0018500F"/>
    <w:rsid w:val="00185A44"/>
    <w:rsid w:val="00186406"/>
    <w:rsid w:val="00190DC4"/>
    <w:rsid w:val="0019557B"/>
    <w:rsid w:val="001A2585"/>
    <w:rsid w:val="001A2A49"/>
    <w:rsid w:val="001A31F7"/>
    <w:rsid w:val="001A3E25"/>
    <w:rsid w:val="001B03EF"/>
    <w:rsid w:val="001B1B3E"/>
    <w:rsid w:val="001B2034"/>
    <w:rsid w:val="001B2CB3"/>
    <w:rsid w:val="001B7B45"/>
    <w:rsid w:val="001C3C4F"/>
    <w:rsid w:val="001D1464"/>
    <w:rsid w:val="001D61BC"/>
    <w:rsid w:val="001D69AE"/>
    <w:rsid w:val="001E1B74"/>
    <w:rsid w:val="001E79C0"/>
    <w:rsid w:val="001F095D"/>
    <w:rsid w:val="001F5035"/>
    <w:rsid w:val="001F736E"/>
    <w:rsid w:val="0020024F"/>
    <w:rsid w:val="00212B5E"/>
    <w:rsid w:val="0021428B"/>
    <w:rsid w:val="0021532A"/>
    <w:rsid w:val="00217D21"/>
    <w:rsid w:val="00237548"/>
    <w:rsid w:val="0024037B"/>
    <w:rsid w:val="002431B9"/>
    <w:rsid w:val="0024361E"/>
    <w:rsid w:val="00247F81"/>
    <w:rsid w:val="002543F9"/>
    <w:rsid w:val="00263871"/>
    <w:rsid w:val="00273365"/>
    <w:rsid w:val="00274B57"/>
    <w:rsid w:val="00275641"/>
    <w:rsid w:val="00284AE8"/>
    <w:rsid w:val="0028657E"/>
    <w:rsid w:val="00287D2A"/>
    <w:rsid w:val="00291FB4"/>
    <w:rsid w:val="002A6B26"/>
    <w:rsid w:val="002B13E7"/>
    <w:rsid w:val="002B3171"/>
    <w:rsid w:val="002B3624"/>
    <w:rsid w:val="002B3F21"/>
    <w:rsid w:val="002B7556"/>
    <w:rsid w:val="002E1648"/>
    <w:rsid w:val="002F34C0"/>
    <w:rsid w:val="003036C4"/>
    <w:rsid w:val="003040BC"/>
    <w:rsid w:val="00313402"/>
    <w:rsid w:val="00320997"/>
    <w:rsid w:val="0033200A"/>
    <w:rsid w:val="00334D8D"/>
    <w:rsid w:val="00335B41"/>
    <w:rsid w:val="00344533"/>
    <w:rsid w:val="00346014"/>
    <w:rsid w:val="003507FD"/>
    <w:rsid w:val="00351F73"/>
    <w:rsid w:val="00353A92"/>
    <w:rsid w:val="003541B4"/>
    <w:rsid w:val="0036017F"/>
    <w:rsid w:val="00361B20"/>
    <w:rsid w:val="00363F55"/>
    <w:rsid w:val="00364D84"/>
    <w:rsid w:val="003671B4"/>
    <w:rsid w:val="00367973"/>
    <w:rsid w:val="003752C1"/>
    <w:rsid w:val="00375A5B"/>
    <w:rsid w:val="0038032B"/>
    <w:rsid w:val="003924D6"/>
    <w:rsid w:val="003935B4"/>
    <w:rsid w:val="0039375E"/>
    <w:rsid w:val="003A3D81"/>
    <w:rsid w:val="003B28E7"/>
    <w:rsid w:val="003B43C8"/>
    <w:rsid w:val="003B4ECF"/>
    <w:rsid w:val="003B758B"/>
    <w:rsid w:val="003C6C5C"/>
    <w:rsid w:val="003D1F16"/>
    <w:rsid w:val="003D219F"/>
    <w:rsid w:val="003D246D"/>
    <w:rsid w:val="003D39E0"/>
    <w:rsid w:val="003D4D62"/>
    <w:rsid w:val="003E2092"/>
    <w:rsid w:val="003E4FEB"/>
    <w:rsid w:val="003E5C33"/>
    <w:rsid w:val="003F2583"/>
    <w:rsid w:val="00414517"/>
    <w:rsid w:val="004158A4"/>
    <w:rsid w:val="00416FA8"/>
    <w:rsid w:val="00421270"/>
    <w:rsid w:val="0042479C"/>
    <w:rsid w:val="00434EB8"/>
    <w:rsid w:val="0044011B"/>
    <w:rsid w:val="00441230"/>
    <w:rsid w:val="004454C6"/>
    <w:rsid w:val="0045122B"/>
    <w:rsid w:val="004531E0"/>
    <w:rsid w:val="004707D5"/>
    <w:rsid w:val="00471122"/>
    <w:rsid w:val="00476415"/>
    <w:rsid w:val="0048002E"/>
    <w:rsid w:val="004807BC"/>
    <w:rsid w:val="004822F9"/>
    <w:rsid w:val="004929E4"/>
    <w:rsid w:val="00496462"/>
    <w:rsid w:val="004A26E0"/>
    <w:rsid w:val="004A6E6B"/>
    <w:rsid w:val="004B65A3"/>
    <w:rsid w:val="004C0936"/>
    <w:rsid w:val="004D660C"/>
    <w:rsid w:val="004D768C"/>
    <w:rsid w:val="004E4718"/>
    <w:rsid w:val="004E68C8"/>
    <w:rsid w:val="004F0CD5"/>
    <w:rsid w:val="004F60DF"/>
    <w:rsid w:val="0050485B"/>
    <w:rsid w:val="00505656"/>
    <w:rsid w:val="005217D2"/>
    <w:rsid w:val="00522C30"/>
    <w:rsid w:val="00524CDB"/>
    <w:rsid w:val="005310F9"/>
    <w:rsid w:val="00531AAE"/>
    <w:rsid w:val="0053323E"/>
    <w:rsid w:val="00540B27"/>
    <w:rsid w:val="00544B69"/>
    <w:rsid w:val="00546EB3"/>
    <w:rsid w:val="0055314C"/>
    <w:rsid w:val="00564E09"/>
    <w:rsid w:val="00597C3B"/>
    <w:rsid w:val="005B0AF6"/>
    <w:rsid w:val="005C58DC"/>
    <w:rsid w:val="005D325A"/>
    <w:rsid w:val="005E12C8"/>
    <w:rsid w:val="005E5D5D"/>
    <w:rsid w:val="005E706B"/>
    <w:rsid w:val="005F3E19"/>
    <w:rsid w:val="00614555"/>
    <w:rsid w:val="006153AC"/>
    <w:rsid w:val="00636968"/>
    <w:rsid w:val="00642031"/>
    <w:rsid w:val="00642333"/>
    <w:rsid w:val="00643182"/>
    <w:rsid w:val="006557B2"/>
    <w:rsid w:val="006562C7"/>
    <w:rsid w:val="006609A9"/>
    <w:rsid w:val="00663701"/>
    <w:rsid w:val="00670963"/>
    <w:rsid w:val="00674B1C"/>
    <w:rsid w:val="00685B9E"/>
    <w:rsid w:val="00686B9C"/>
    <w:rsid w:val="00690D0A"/>
    <w:rsid w:val="00691F92"/>
    <w:rsid w:val="00694918"/>
    <w:rsid w:val="006A1CF9"/>
    <w:rsid w:val="006B0939"/>
    <w:rsid w:val="006B36DC"/>
    <w:rsid w:val="006B4DB7"/>
    <w:rsid w:val="006B6068"/>
    <w:rsid w:val="006C055E"/>
    <w:rsid w:val="006C0EA4"/>
    <w:rsid w:val="006C4DF2"/>
    <w:rsid w:val="006C62FB"/>
    <w:rsid w:val="006E0428"/>
    <w:rsid w:val="006E04D3"/>
    <w:rsid w:val="006E215D"/>
    <w:rsid w:val="006E2DC7"/>
    <w:rsid w:val="006E34C3"/>
    <w:rsid w:val="006F17B8"/>
    <w:rsid w:val="00701301"/>
    <w:rsid w:val="00704AF9"/>
    <w:rsid w:val="00714DE9"/>
    <w:rsid w:val="0072372B"/>
    <w:rsid w:val="00730C99"/>
    <w:rsid w:val="00733903"/>
    <w:rsid w:val="00742357"/>
    <w:rsid w:val="00743EFF"/>
    <w:rsid w:val="00745EB1"/>
    <w:rsid w:val="00752162"/>
    <w:rsid w:val="00754357"/>
    <w:rsid w:val="00754B31"/>
    <w:rsid w:val="00756240"/>
    <w:rsid w:val="007624F1"/>
    <w:rsid w:val="007630EF"/>
    <w:rsid w:val="007636DC"/>
    <w:rsid w:val="007821E6"/>
    <w:rsid w:val="00782C01"/>
    <w:rsid w:val="007835AF"/>
    <w:rsid w:val="0078531A"/>
    <w:rsid w:val="00795493"/>
    <w:rsid w:val="0079573F"/>
    <w:rsid w:val="007A00A9"/>
    <w:rsid w:val="007A08EE"/>
    <w:rsid w:val="007A277F"/>
    <w:rsid w:val="007B2284"/>
    <w:rsid w:val="007F3698"/>
    <w:rsid w:val="00803B05"/>
    <w:rsid w:val="008118D7"/>
    <w:rsid w:val="00813178"/>
    <w:rsid w:val="008154FB"/>
    <w:rsid w:val="00824AEA"/>
    <w:rsid w:val="0084660F"/>
    <w:rsid w:val="00853E98"/>
    <w:rsid w:val="00861DB0"/>
    <w:rsid w:val="00876C84"/>
    <w:rsid w:val="00877104"/>
    <w:rsid w:val="008A55AA"/>
    <w:rsid w:val="008A7620"/>
    <w:rsid w:val="008A77AF"/>
    <w:rsid w:val="008B1298"/>
    <w:rsid w:val="008B53C0"/>
    <w:rsid w:val="008B7745"/>
    <w:rsid w:val="008C1592"/>
    <w:rsid w:val="008C4DEA"/>
    <w:rsid w:val="008C54AB"/>
    <w:rsid w:val="008D2D40"/>
    <w:rsid w:val="008D393F"/>
    <w:rsid w:val="008D5A48"/>
    <w:rsid w:val="008E7E89"/>
    <w:rsid w:val="008F01EB"/>
    <w:rsid w:val="008F2EF0"/>
    <w:rsid w:val="008F5D16"/>
    <w:rsid w:val="00902E93"/>
    <w:rsid w:val="0091179D"/>
    <w:rsid w:val="00917B5E"/>
    <w:rsid w:val="00923E0C"/>
    <w:rsid w:val="00925C18"/>
    <w:rsid w:val="00932B18"/>
    <w:rsid w:val="00937F07"/>
    <w:rsid w:val="009404FE"/>
    <w:rsid w:val="0096173B"/>
    <w:rsid w:val="0096288B"/>
    <w:rsid w:val="00986335"/>
    <w:rsid w:val="00991B4B"/>
    <w:rsid w:val="009A2081"/>
    <w:rsid w:val="009A4662"/>
    <w:rsid w:val="009B6242"/>
    <w:rsid w:val="009C14AC"/>
    <w:rsid w:val="009C364D"/>
    <w:rsid w:val="009C7382"/>
    <w:rsid w:val="009C7CC8"/>
    <w:rsid w:val="009D035F"/>
    <w:rsid w:val="009D38F5"/>
    <w:rsid w:val="009E5F02"/>
    <w:rsid w:val="009F60D0"/>
    <w:rsid w:val="009F6ADD"/>
    <w:rsid w:val="00A23A55"/>
    <w:rsid w:val="00A33ABD"/>
    <w:rsid w:val="00A378D2"/>
    <w:rsid w:val="00A461A8"/>
    <w:rsid w:val="00A4695F"/>
    <w:rsid w:val="00A51834"/>
    <w:rsid w:val="00A66B72"/>
    <w:rsid w:val="00A71C9A"/>
    <w:rsid w:val="00A73FD1"/>
    <w:rsid w:val="00A849FD"/>
    <w:rsid w:val="00A96A67"/>
    <w:rsid w:val="00AA0901"/>
    <w:rsid w:val="00AA1B06"/>
    <w:rsid w:val="00AB2702"/>
    <w:rsid w:val="00AC631E"/>
    <w:rsid w:val="00AD1125"/>
    <w:rsid w:val="00AD41C4"/>
    <w:rsid w:val="00AD59C4"/>
    <w:rsid w:val="00AE0789"/>
    <w:rsid w:val="00AE79A6"/>
    <w:rsid w:val="00AF46F5"/>
    <w:rsid w:val="00AF5742"/>
    <w:rsid w:val="00AF77F1"/>
    <w:rsid w:val="00B267B6"/>
    <w:rsid w:val="00B26A25"/>
    <w:rsid w:val="00B3037A"/>
    <w:rsid w:val="00B3096F"/>
    <w:rsid w:val="00B34DD3"/>
    <w:rsid w:val="00B63690"/>
    <w:rsid w:val="00B7394B"/>
    <w:rsid w:val="00B95410"/>
    <w:rsid w:val="00BB0854"/>
    <w:rsid w:val="00BB45F6"/>
    <w:rsid w:val="00BC1ED0"/>
    <w:rsid w:val="00BC3DED"/>
    <w:rsid w:val="00BE0598"/>
    <w:rsid w:val="00BE44BA"/>
    <w:rsid w:val="00BE4652"/>
    <w:rsid w:val="00BE628C"/>
    <w:rsid w:val="00BF1771"/>
    <w:rsid w:val="00C00EE5"/>
    <w:rsid w:val="00C0101A"/>
    <w:rsid w:val="00C02770"/>
    <w:rsid w:val="00C05787"/>
    <w:rsid w:val="00C302B6"/>
    <w:rsid w:val="00C3524A"/>
    <w:rsid w:val="00C4124E"/>
    <w:rsid w:val="00C4413C"/>
    <w:rsid w:val="00C53A6E"/>
    <w:rsid w:val="00C567B9"/>
    <w:rsid w:val="00C63050"/>
    <w:rsid w:val="00C64657"/>
    <w:rsid w:val="00C65C55"/>
    <w:rsid w:val="00C74375"/>
    <w:rsid w:val="00C745F1"/>
    <w:rsid w:val="00C86547"/>
    <w:rsid w:val="00C92423"/>
    <w:rsid w:val="00C9661E"/>
    <w:rsid w:val="00C97F94"/>
    <w:rsid w:val="00CA1B29"/>
    <w:rsid w:val="00CA5CB6"/>
    <w:rsid w:val="00CA6ECA"/>
    <w:rsid w:val="00CA769A"/>
    <w:rsid w:val="00CB0489"/>
    <w:rsid w:val="00CB314D"/>
    <w:rsid w:val="00CC7717"/>
    <w:rsid w:val="00CD0C0F"/>
    <w:rsid w:val="00CD350B"/>
    <w:rsid w:val="00CD404B"/>
    <w:rsid w:val="00CD5507"/>
    <w:rsid w:val="00CF3A9E"/>
    <w:rsid w:val="00CF6D5B"/>
    <w:rsid w:val="00D022FD"/>
    <w:rsid w:val="00D072F3"/>
    <w:rsid w:val="00D11994"/>
    <w:rsid w:val="00D15D00"/>
    <w:rsid w:val="00D24F9F"/>
    <w:rsid w:val="00D27201"/>
    <w:rsid w:val="00D27799"/>
    <w:rsid w:val="00D6260F"/>
    <w:rsid w:val="00D66C66"/>
    <w:rsid w:val="00D676BD"/>
    <w:rsid w:val="00D809C1"/>
    <w:rsid w:val="00D80AB4"/>
    <w:rsid w:val="00D827F4"/>
    <w:rsid w:val="00D852C0"/>
    <w:rsid w:val="00D94458"/>
    <w:rsid w:val="00D961BF"/>
    <w:rsid w:val="00D96BC1"/>
    <w:rsid w:val="00D97BD1"/>
    <w:rsid w:val="00DA3AA2"/>
    <w:rsid w:val="00DA463A"/>
    <w:rsid w:val="00DA4800"/>
    <w:rsid w:val="00DA5E6D"/>
    <w:rsid w:val="00DA77C5"/>
    <w:rsid w:val="00DB2BA8"/>
    <w:rsid w:val="00DB7E65"/>
    <w:rsid w:val="00DD4398"/>
    <w:rsid w:val="00DF0D9C"/>
    <w:rsid w:val="00DF2EA9"/>
    <w:rsid w:val="00DF598F"/>
    <w:rsid w:val="00DF6091"/>
    <w:rsid w:val="00E018A6"/>
    <w:rsid w:val="00E02BD8"/>
    <w:rsid w:val="00E1454D"/>
    <w:rsid w:val="00E1508B"/>
    <w:rsid w:val="00E15499"/>
    <w:rsid w:val="00E20EDC"/>
    <w:rsid w:val="00E227F1"/>
    <w:rsid w:val="00E23124"/>
    <w:rsid w:val="00E2384F"/>
    <w:rsid w:val="00E30DEB"/>
    <w:rsid w:val="00E3400B"/>
    <w:rsid w:val="00E35A23"/>
    <w:rsid w:val="00E47B03"/>
    <w:rsid w:val="00E64205"/>
    <w:rsid w:val="00E64598"/>
    <w:rsid w:val="00E6497E"/>
    <w:rsid w:val="00E72815"/>
    <w:rsid w:val="00E74F0A"/>
    <w:rsid w:val="00E822E7"/>
    <w:rsid w:val="00E93101"/>
    <w:rsid w:val="00E93853"/>
    <w:rsid w:val="00E94B51"/>
    <w:rsid w:val="00E95BB7"/>
    <w:rsid w:val="00E95C41"/>
    <w:rsid w:val="00E97096"/>
    <w:rsid w:val="00EA05E7"/>
    <w:rsid w:val="00EA335F"/>
    <w:rsid w:val="00EB3984"/>
    <w:rsid w:val="00EB3CA2"/>
    <w:rsid w:val="00EB64F7"/>
    <w:rsid w:val="00EB6781"/>
    <w:rsid w:val="00EC05C3"/>
    <w:rsid w:val="00EC4926"/>
    <w:rsid w:val="00EC6B84"/>
    <w:rsid w:val="00EF78C4"/>
    <w:rsid w:val="00F001E6"/>
    <w:rsid w:val="00F050EE"/>
    <w:rsid w:val="00F06E6B"/>
    <w:rsid w:val="00F12820"/>
    <w:rsid w:val="00F26FCC"/>
    <w:rsid w:val="00F31C03"/>
    <w:rsid w:val="00F41256"/>
    <w:rsid w:val="00F5224C"/>
    <w:rsid w:val="00F53EBE"/>
    <w:rsid w:val="00F7742B"/>
    <w:rsid w:val="00F97656"/>
    <w:rsid w:val="00FA4B18"/>
    <w:rsid w:val="00FA4BB4"/>
    <w:rsid w:val="00FB09D1"/>
    <w:rsid w:val="00FB3348"/>
    <w:rsid w:val="00FC04B7"/>
    <w:rsid w:val="00FC17C4"/>
    <w:rsid w:val="00FD20E7"/>
    <w:rsid w:val="00FE194E"/>
    <w:rsid w:val="00FE44ED"/>
    <w:rsid w:val="00FE5E5E"/>
    <w:rsid w:val="00FF1006"/>
    <w:rsid w:val="00FF3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464A58"/>
  <w15:docId w15:val="{A3A64414-C8D0-4AEC-8E6F-9E2CCCAA6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67B9"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378D2"/>
    <w:pPr>
      <w:keepNext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A4BB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A378D2"/>
    <w:pPr>
      <w:autoSpaceDE w:val="0"/>
      <w:autoSpaceDN w:val="0"/>
      <w:adjustRightInd w:val="0"/>
      <w:spacing w:line="192" w:lineRule="auto"/>
    </w:pPr>
    <w:rPr>
      <w:rFonts w:ascii="Arial" w:hAnsi="Arial" w:cs="Arial"/>
      <w:sz w:val="28"/>
      <w:szCs w:val="20"/>
    </w:rPr>
  </w:style>
  <w:style w:type="paragraph" w:styleId="Tekstpodstawowywcity">
    <w:name w:val="Body Text Indent"/>
    <w:basedOn w:val="Normalny"/>
    <w:rsid w:val="00A378D2"/>
    <w:pPr>
      <w:autoSpaceDE w:val="0"/>
      <w:autoSpaceDN w:val="0"/>
      <w:adjustRightInd w:val="0"/>
      <w:spacing w:line="192" w:lineRule="auto"/>
      <w:ind w:left="360"/>
    </w:pPr>
    <w:rPr>
      <w:rFonts w:ascii="Arial" w:hAnsi="Arial" w:cs="Arial"/>
      <w:sz w:val="28"/>
      <w:szCs w:val="20"/>
    </w:rPr>
  </w:style>
  <w:style w:type="paragraph" w:styleId="NormalnyWeb">
    <w:name w:val="Normal (Web)"/>
    <w:basedOn w:val="Normalny"/>
    <w:rsid w:val="00E30DEB"/>
    <w:pPr>
      <w:spacing w:before="100" w:beforeAutospacing="1" w:after="100" w:afterAutospacing="1"/>
    </w:pPr>
  </w:style>
  <w:style w:type="character" w:styleId="Hipercze">
    <w:name w:val="Hyperlink"/>
    <w:uiPriority w:val="99"/>
    <w:unhideWhenUsed/>
    <w:rsid w:val="00EF78C4"/>
    <w:rPr>
      <w:strike w:val="0"/>
      <w:dstrike w:val="0"/>
      <w:color w:val="BE0404"/>
      <w:u w:val="none"/>
      <w:effect w:val="none"/>
    </w:rPr>
  </w:style>
  <w:style w:type="character" w:styleId="Odwoaniedokomentarza">
    <w:name w:val="annotation reference"/>
    <w:uiPriority w:val="99"/>
    <w:semiHidden/>
    <w:unhideWhenUsed/>
    <w:rsid w:val="00C027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0277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02770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0277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02770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02770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02770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90DC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90DC4"/>
  </w:style>
  <w:style w:type="character" w:styleId="Odwoanieprzypisudolnego">
    <w:name w:val="footnote reference"/>
    <w:uiPriority w:val="99"/>
    <w:semiHidden/>
    <w:unhideWhenUsed/>
    <w:rsid w:val="00190DC4"/>
    <w:rPr>
      <w:vertAlign w:val="superscript"/>
    </w:rPr>
  </w:style>
  <w:style w:type="character" w:customStyle="1" w:styleId="Nagwek1Znak">
    <w:name w:val="Nagłówek 1 Znak"/>
    <w:link w:val="Nagwek1"/>
    <w:rsid w:val="00190DC4"/>
    <w:rPr>
      <w:b/>
      <w:bCs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46B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46B7D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46B7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46B7D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F001E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686B9C"/>
    <w:rPr>
      <w:b/>
      <w:bCs/>
    </w:rPr>
  </w:style>
  <w:style w:type="paragraph" w:styleId="Bezodstpw">
    <w:name w:val="No Spacing"/>
    <w:uiPriority w:val="1"/>
    <w:qFormat/>
    <w:rsid w:val="00185A44"/>
    <w:rPr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A4BB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2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7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689397B8C4AAF4189A18E80A80654D9" ma:contentTypeVersion="6" ma:contentTypeDescription="Utwórz nowy dokument." ma:contentTypeScope="" ma:versionID="863f05f18ba719f39b551fec788ca0ec">
  <xsd:schema xmlns:xsd="http://www.w3.org/2001/XMLSchema" xmlns:xs="http://www.w3.org/2001/XMLSchema" xmlns:p="http://schemas.microsoft.com/office/2006/metadata/properties" xmlns:ns2="8c6066ec-3877-49a3-b10c-18a72d7ac718" xmlns:ns3="ddb6f9a8-8ab6-4529-a38f-becb8a5be8a1" targetNamespace="http://schemas.microsoft.com/office/2006/metadata/properties" ma:root="true" ma:fieldsID="7715d161426a04a1bef3e65bde20a452" ns2:_="" ns3:_="">
    <xsd:import namespace="8c6066ec-3877-49a3-b10c-18a72d7ac718"/>
    <xsd:import namespace="ddb6f9a8-8ab6-4529-a38f-becb8a5be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6066ec-3877-49a3-b10c-18a72d7ac7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b6f9a8-8ab6-4529-a38f-becb8a5be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648DB1-4AAF-4E4F-AD98-9FCEB2EC35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6066ec-3877-49a3-b10c-18a72d7ac718"/>
    <ds:schemaRef ds:uri="ddb6f9a8-8ab6-4529-a38f-becb8a5be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877F32-C9B1-4476-91A3-8EE4EAB4F1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46F1979-9CFE-4CFF-B213-0C408B2C68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2EE19AF-EFDB-43FF-B35B-A965547AEF5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878</Words>
  <Characters>5268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REKTORA nr</vt:lpstr>
    </vt:vector>
  </TitlesOfParts>
  <Company/>
  <LinksUpToDate>false</LinksUpToDate>
  <CharactersWithSpaces>6134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REKTORA nr</dc:title>
  <dc:creator>agh</dc:creator>
  <cp:lastModifiedBy>Kuczyńska Magdalena</cp:lastModifiedBy>
  <cp:revision>2</cp:revision>
  <cp:lastPrinted>2012-03-01T12:35:00Z</cp:lastPrinted>
  <dcterms:created xsi:type="dcterms:W3CDTF">2025-10-12T11:13:00Z</dcterms:created>
  <dcterms:modified xsi:type="dcterms:W3CDTF">2025-10-12T11:13:00Z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0x0101003689397B8C4AAF4189A18E80A80654D9</vt:lpwstr>
  </property>
</Properties>
</file>